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表格样式 2"/>
        <w:pBdr>
          <w:top w:val="nil"/>
          <w:left w:val="nil"/>
          <w:bottom w:val="nil"/>
          <w:right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40"/>
        </w:tabs>
        <w:bidi w:val="0"/>
        <w:ind w:left="0" w:right="0" w:firstLine="0"/>
        <w:jc w:val="center"/>
        <w:rPr>
          <w:b w:val="1"/>
          <w:bCs w:val="1"/>
          <w:sz w:val="34"/>
          <w:szCs w:val="34"/>
          <w:u w:color="000000"/>
          <w:rtl w:val="0"/>
        </w:rPr>
      </w:pPr>
      <w:r>
        <w:rPr>
          <w:rFonts w:ascii="Helvetica"/>
          <w:b w:val="1"/>
          <w:bCs w:val="1"/>
          <w:sz w:val="34"/>
          <w:szCs w:val="34"/>
          <w:u w:color="000000"/>
          <w:rtl w:val="0"/>
        </w:rPr>
        <w:t>CVTE2016</w:t>
      </w:r>
      <w:r>
        <w:rPr>
          <w:rFonts w:eastAsia="Helvetica" w:hint="eastAsia"/>
          <w:b w:val="1"/>
          <w:bCs w:val="1"/>
          <w:sz w:val="34"/>
          <w:szCs w:val="34"/>
          <w:u w:color="000000"/>
          <w:rtl w:val="0"/>
          <w:lang w:val="zh-CN" w:eastAsia="zh-CN"/>
        </w:rPr>
        <w:t xml:space="preserve"> 校园招聘</w:t>
      </w:r>
    </w:p>
    <w:p>
      <w:pPr>
        <w:pStyle w:val="表格样式 2"/>
        <w:pBdr>
          <w:top w:val="nil"/>
          <w:left w:val="nil"/>
          <w:bottom w:val="nil"/>
          <w:right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40"/>
        </w:tabs>
        <w:bidi w:val="0"/>
        <w:ind w:left="0" w:right="0" w:firstLine="0"/>
        <w:jc w:val="center"/>
        <w:rPr>
          <w:b w:val="1"/>
          <w:bCs w:val="1"/>
          <w:sz w:val="34"/>
          <w:szCs w:val="34"/>
          <w:u w:color="000000"/>
          <w:rtl w:val="0"/>
        </w:rPr>
      </w:pPr>
      <w:r>
        <w:rPr>
          <w:rFonts w:eastAsia="Helvetica" w:hint="eastAsia"/>
          <w:b w:val="1"/>
          <w:bCs w:val="1"/>
          <w:sz w:val="34"/>
          <w:szCs w:val="34"/>
          <w:u w:color="000000"/>
          <w:rtl w:val="0"/>
          <w:lang w:val="zh-CN" w:eastAsia="zh-CN"/>
        </w:rPr>
        <w:t>山东大学专场</w:t>
      </w:r>
    </w:p>
    <w:p>
      <w:pPr>
        <w:pStyle w:val="表格样式 2"/>
        <w:pBdr>
          <w:top w:val="nil"/>
          <w:left w:val="nil"/>
          <w:bottom w:val="nil"/>
          <w:right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40"/>
        </w:tabs>
        <w:bidi w:val="0"/>
        <w:ind w:left="0" w:right="0" w:firstLine="0"/>
        <w:jc w:val="center"/>
        <w:rPr>
          <w:b w:val="0"/>
          <w:bCs w:val="0"/>
          <w:sz w:val="34"/>
          <w:szCs w:val="34"/>
          <w:u w:color="000000"/>
          <w:rtl w:val="0"/>
          <w:lang w:val="zh-TW" w:eastAsia="zh-TW"/>
        </w:rPr>
      </w:pPr>
    </w:p>
    <w:p>
      <w:pPr>
        <w:pStyle w:val="正文 A"/>
        <w:spacing w:line="288" w:lineRule="auto"/>
        <w:jc w:val="center"/>
      </w:pPr>
      <w:r>
        <w:rPr>
          <w:rFonts w:eastAsia="Songti SC Bold" w:hint="eastAsia"/>
          <w:sz w:val="30"/>
          <w:szCs w:val="30"/>
          <w:rtl w:val="0"/>
          <w:lang w:val="zh-TW" w:eastAsia="zh-TW"/>
        </w:rPr>
        <w:t>校招官网：</w:t>
      </w:r>
      <w:hyperlink r:id="rId4" w:history="1">
        <w:r>
          <w:rPr>
            <w:rStyle w:val="Hyperlink.0"/>
            <w:rFonts w:ascii="Songti SC Bold"/>
            <w:sz w:val="30"/>
            <w:szCs w:val="30"/>
            <w:u w:val="single"/>
            <w:rtl w:val="0"/>
            <w:lang w:val="en-US" w:eastAsia="zh-TW"/>
          </w:rPr>
          <w:t>http://campus.cvte.com</w:t>
        </w:r>
      </w:hyperlink>
    </w:p>
    <w:p>
      <w:pPr>
        <w:pStyle w:val="正文 A"/>
        <w:spacing w:line="288" w:lineRule="auto"/>
        <w:jc w:val="center"/>
      </w:pPr>
    </w:p>
    <w:p>
      <w:pPr>
        <w:pStyle w:val="正文 A"/>
        <w:spacing w:line="288" w:lineRule="auto"/>
        <w:rPr>
          <w:rFonts w:ascii="Songti SC Regular" w:cs="Songti SC Regular" w:hAnsi="Songti SC Regular" w:eastAsia="Songti SC Regular"/>
          <w:sz w:val="26"/>
          <w:szCs w:val="26"/>
        </w:rPr>
      </w:pPr>
      <w:r>
        <w:rPr>
          <w:rFonts w:eastAsia="Songti SC Regular" w:hint="eastAsia"/>
          <w:sz w:val="26"/>
          <w:szCs w:val="26"/>
          <w:rtl w:val="0"/>
          <w:lang w:val="zh-TW" w:eastAsia="zh-TW"/>
        </w:rPr>
        <w:t>致有梦想的你：</w:t>
      </w:r>
    </w:p>
    <w:p>
      <w:pPr>
        <w:pStyle w:val="正文 A"/>
        <w:spacing w:line="288" w:lineRule="auto"/>
        <w:rPr>
          <w:rFonts w:ascii="Songti SC Regular" w:cs="Songti SC Regular" w:hAnsi="Songti SC Regular" w:eastAsia="Songti SC Regular"/>
          <w:sz w:val="24"/>
          <w:szCs w:val="24"/>
        </w:rPr>
      </w:pPr>
      <w:r>
        <w:rPr>
          <w:rFonts w:eastAsia="Songti SC Regular" w:hint="eastAsia"/>
          <w:sz w:val="24"/>
          <w:szCs w:val="24"/>
          <w:rtl w:val="0"/>
          <w:lang w:val="zh-TW" w:eastAsia="zh-TW"/>
        </w:rPr>
        <w:t>十年前，没有人预见到电视可以成为家庭互联网的窗口；</w:t>
      </w:r>
    </w:p>
    <w:p>
      <w:pPr>
        <w:pStyle w:val="正文 A"/>
        <w:spacing w:line="288" w:lineRule="auto"/>
        <w:rPr>
          <w:rFonts w:ascii="Songti SC Regular" w:cs="Songti SC Regular" w:hAnsi="Songti SC Regular" w:eastAsia="Songti SC Regular"/>
          <w:sz w:val="24"/>
          <w:szCs w:val="24"/>
        </w:rPr>
      </w:pPr>
      <w:r>
        <w:rPr>
          <w:rFonts w:eastAsia="Songti SC Regular" w:hint="eastAsia"/>
          <w:sz w:val="24"/>
          <w:szCs w:val="24"/>
          <w:rtl w:val="0"/>
          <w:lang w:val="zh-TW" w:eastAsia="zh-TW"/>
        </w:rPr>
        <w:t>五年前，没有人预见到人机交互会改变粉笔和投影仪时代的教学方式；</w:t>
      </w:r>
    </w:p>
    <w:p>
      <w:pPr>
        <w:pStyle w:val="正文 A"/>
        <w:spacing w:line="288" w:lineRule="auto"/>
        <w:rPr>
          <w:rFonts w:ascii="Songti SC Regular" w:cs="Songti SC Regular" w:hAnsi="Songti SC Regular" w:eastAsia="Songti SC Regular"/>
          <w:sz w:val="24"/>
          <w:szCs w:val="24"/>
        </w:rPr>
      </w:pPr>
      <w:r>
        <w:rPr>
          <w:rFonts w:eastAsia="Songti SC Regular" w:hint="eastAsia"/>
          <w:sz w:val="24"/>
          <w:szCs w:val="24"/>
          <w:rtl w:val="0"/>
          <w:lang w:val="zh-TW" w:eastAsia="zh-TW"/>
        </w:rPr>
        <w:t>而现在，也没有人预见到我们还将有怎样的潜力？</w:t>
      </w:r>
    </w:p>
    <w:p>
      <w:pPr>
        <w:pStyle w:val="正文 A"/>
        <w:spacing w:line="288" w:lineRule="auto"/>
        <w:rPr>
          <w:rFonts w:ascii="Songti SC Regular" w:cs="Songti SC Regular" w:hAnsi="Songti SC Regular" w:eastAsia="Songti SC Regular"/>
          <w:sz w:val="24"/>
          <w:szCs w:val="24"/>
        </w:rPr>
      </w:pPr>
      <w:r>
        <w:rPr>
          <w:rFonts w:eastAsia="Songti SC Regular" w:hint="eastAsia"/>
          <w:sz w:val="24"/>
          <w:szCs w:val="24"/>
          <w:rtl w:val="0"/>
          <w:lang w:val="zh-TW" w:eastAsia="zh-TW"/>
        </w:rPr>
        <w:t>智能医疗如何提高人们的健康水平？</w:t>
      </w:r>
    </w:p>
    <w:p>
      <w:pPr>
        <w:pStyle w:val="正文 A"/>
        <w:spacing w:line="288" w:lineRule="auto"/>
        <w:rPr>
          <w:rFonts w:ascii="Songti SC Regular" w:cs="Songti SC Regular" w:hAnsi="Songti SC Regular" w:eastAsia="Songti SC Regular"/>
          <w:sz w:val="24"/>
          <w:szCs w:val="24"/>
        </w:rPr>
      </w:pPr>
      <w:r>
        <w:rPr>
          <w:rFonts w:eastAsia="Songti SC Regular" w:hint="eastAsia"/>
          <w:sz w:val="24"/>
          <w:szCs w:val="24"/>
          <w:rtl w:val="0"/>
          <w:lang w:val="zh-TW" w:eastAsia="zh-TW"/>
        </w:rPr>
        <w:t>智能硬件能否成为</w:t>
      </w:r>
      <w:r>
        <w:rPr>
          <w:rFonts w:hAnsi="Songti SC Regular" w:hint="default"/>
          <w:sz w:val="24"/>
          <w:szCs w:val="24"/>
          <w:rtl w:val="0"/>
          <w:lang w:val="zh-TW" w:eastAsia="zh-TW"/>
        </w:rPr>
        <w:t>“</w:t>
      </w:r>
      <w:r>
        <w:rPr>
          <w:rFonts w:eastAsia="Songti SC Regular" w:hint="eastAsia"/>
          <w:sz w:val="24"/>
          <w:szCs w:val="24"/>
          <w:rtl w:val="0"/>
          <w:lang w:val="zh-TW" w:eastAsia="zh-TW"/>
        </w:rPr>
        <w:t>互联网</w:t>
      </w:r>
      <w:r>
        <w:rPr>
          <w:rFonts w:ascii="Songti SC Regular"/>
          <w:sz w:val="24"/>
          <w:szCs w:val="24"/>
          <w:rtl w:val="0"/>
          <w:lang w:val="zh-TW" w:eastAsia="zh-TW"/>
        </w:rPr>
        <w:t>+</w:t>
      </w:r>
      <w:r>
        <w:rPr>
          <w:rFonts w:hAnsi="Songti SC Regular" w:hint="default"/>
          <w:sz w:val="24"/>
          <w:szCs w:val="24"/>
          <w:rtl w:val="0"/>
          <w:lang w:val="zh-TW" w:eastAsia="zh-TW"/>
        </w:rPr>
        <w:t>”</w:t>
      </w:r>
      <w:r>
        <w:rPr>
          <w:rFonts w:eastAsia="Songti SC Regular" w:hint="eastAsia"/>
          <w:sz w:val="24"/>
          <w:szCs w:val="24"/>
          <w:rtl w:val="0"/>
          <w:lang w:val="zh-TW" w:eastAsia="zh-TW"/>
        </w:rPr>
        <w:t>的入口？</w:t>
      </w:r>
    </w:p>
    <w:p>
      <w:pPr>
        <w:pStyle w:val="正文 A"/>
        <w:spacing w:line="288" w:lineRule="auto"/>
        <w:rPr>
          <w:rFonts w:ascii="Songti SC Regular" w:cs="Songti SC Regular" w:hAnsi="Songti SC Regular" w:eastAsia="Songti SC Regular"/>
          <w:sz w:val="24"/>
          <w:szCs w:val="24"/>
        </w:rPr>
      </w:pPr>
      <w:r>
        <w:rPr>
          <w:rFonts w:eastAsia="Songti SC Regular" w:hint="eastAsia"/>
          <w:sz w:val="24"/>
          <w:szCs w:val="24"/>
          <w:rtl w:val="0"/>
          <w:lang w:val="zh-TW" w:eastAsia="zh-TW"/>
        </w:rPr>
        <w:t>人工智能会怎样颠覆我们的生活方式？</w:t>
      </w:r>
    </w:p>
    <w:p>
      <w:pPr>
        <w:pStyle w:val="正文 A"/>
        <w:spacing w:line="288" w:lineRule="auto"/>
        <w:rPr>
          <w:rFonts w:ascii="Songti SC Regular" w:cs="Songti SC Regular" w:hAnsi="Songti SC Regular" w:eastAsia="Songti SC Regular"/>
          <w:sz w:val="24"/>
          <w:szCs w:val="24"/>
        </w:rPr>
      </w:pPr>
      <w:r>
        <w:rPr>
          <w:rFonts w:hAnsi="Songti SC Regular" w:hint="default"/>
          <w:sz w:val="24"/>
          <w:szCs w:val="24"/>
          <w:rtl w:val="0"/>
          <w:lang w:val="zh-TW" w:eastAsia="zh-TW"/>
        </w:rPr>
        <w:t>……</w:t>
      </w:r>
    </w:p>
    <w:p>
      <w:pPr>
        <w:pStyle w:val="正文 A"/>
        <w:spacing w:line="288" w:lineRule="auto"/>
        <w:rPr>
          <w:rFonts w:ascii="Songti SC Regular" w:cs="Songti SC Regular" w:hAnsi="Songti SC Regular" w:eastAsia="Songti SC Regular"/>
          <w:sz w:val="24"/>
          <w:szCs w:val="24"/>
        </w:rPr>
      </w:pPr>
      <w:r>
        <w:rPr>
          <w:rFonts w:eastAsia="Songti SC Regular" w:hint="eastAsia"/>
          <w:sz w:val="24"/>
          <w:szCs w:val="24"/>
          <w:rtl w:val="0"/>
          <w:lang w:val="zh-TW" w:eastAsia="zh-TW"/>
        </w:rPr>
        <w:t>世界在变，梦想不变！</w:t>
      </w:r>
    </w:p>
    <w:p>
      <w:pPr>
        <w:pStyle w:val="正文 A"/>
        <w:spacing w:line="288" w:lineRule="auto"/>
        <w:rPr>
          <w:rFonts w:ascii="Songti SC Regular" w:cs="Songti SC Regular" w:hAnsi="Songti SC Regular" w:eastAsia="Songti SC Regular"/>
          <w:sz w:val="24"/>
          <w:szCs w:val="24"/>
        </w:rPr>
      </w:pPr>
      <w:r>
        <w:rPr>
          <w:rFonts w:ascii="Songti SC Regular"/>
          <w:sz w:val="24"/>
          <w:szCs w:val="24"/>
          <w:rtl w:val="0"/>
          <w:lang w:val="zh-TW" w:eastAsia="zh-TW"/>
        </w:rPr>
        <w:t>CVTE</w:t>
      </w:r>
      <w:r>
        <w:rPr>
          <w:rFonts w:eastAsia="Songti SC Regular" w:hint="eastAsia"/>
          <w:sz w:val="24"/>
          <w:szCs w:val="24"/>
          <w:rtl w:val="0"/>
          <w:lang w:val="zh-TW" w:eastAsia="zh-TW"/>
        </w:rPr>
        <w:t>期待与你一起，创世界，见未来！</w:t>
      </w:r>
    </w:p>
    <w:p>
      <w:pPr>
        <w:pStyle w:val="正文 A"/>
        <w:spacing w:line="288" w:lineRule="auto"/>
      </w:pPr>
    </w:p>
    <w:p>
      <w:pPr>
        <w:pStyle w:val="正文 A"/>
        <w:spacing w:line="288" w:lineRule="auto"/>
        <w:jc w:val="center"/>
      </w:pPr>
    </w:p>
    <w:p>
      <w:pPr>
        <w:pStyle w:val="正文 A"/>
        <w:spacing w:line="288" w:lineRule="auto"/>
        <w:rPr>
          <w:rFonts w:ascii="Songti SC Bold" w:cs="Songti SC Bold" w:hAnsi="Songti SC Bold" w:eastAsia="Songti SC Bold"/>
          <w:color w:val="ff2c21"/>
          <w:sz w:val="26"/>
          <w:szCs w:val="26"/>
          <w:u w:color="ff2c21"/>
        </w:rPr>
      </w:pPr>
      <w:r>
        <w:rPr>
          <w:rFonts w:eastAsia="Songti SC Bold" w:hint="eastAsia"/>
          <w:color w:val="ff2c21"/>
          <w:sz w:val="26"/>
          <w:szCs w:val="26"/>
          <w:u w:color="ff2c21"/>
          <w:rtl w:val="0"/>
          <w:lang w:val="zh-TW" w:eastAsia="zh-TW"/>
        </w:rPr>
        <w:t>一、招聘对象</w:t>
      </w:r>
    </w:p>
    <w:p>
      <w:pPr>
        <w:pStyle w:val="正文 A"/>
        <w:spacing w:line="288" w:lineRule="auto"/>
        <w:rPr>
          <w:rFonts w:ascii="Songti SC Bold" w:cs="Songti SC Bold" w:hAnsi="Songti SC Bold" w:eastAsia="Songti SC Bold"/>
          <w:sz w:val="24"/>
          <w:szCs w:val="24"/>
        </w:rPr>
      </w:pPr>
      <w:r>
        <w:rPr>
          <w:rFonts w:ascii="Songti SC Bold"/>
          <w:color w:val="ff2c21"/>
          <w:sz w:val="26"/>
          <w:szCs w:val="26"/>
          <w:u w:color="ff2c21"/>
          <w:rtl w:val="0"/>
          <w:lang w:val="zh-TW" w:eastAsia="zh-TW"/>
        </w:rPr>
        <w:t xml:space="preserve">  </w:t>
      </w:r>
      <w:r>
        <w:rPr>
          <w:rFonts w:ascii="Songti SC Bold"/>
          <w:sz w:val="24"/>
          <w:szCs w:val="24"/>
          <w:rtl w:val="0"/>
          <w:lang w:val="zh-TW" w:eastAsia="zh-TW"/>
        </w:rPr>
        <w:t>2016</w:t>
      </w:r>
      <w:r>
        <w:rPr>
          <w:rFonts w:eastAsia="Songti SC Bold" w:hint="eastAsia"/>
          <w:sz w:val="24"/>
          <w:szCs w:val="24"/>
          <w:rtl w:val="0"/>
          <w:lang w:val="zh-TW" w:eastAsia="zh-TW"/>
        </w:rPr>
        <w:t>年毕业的同学</w:t>
      </w:r>
    </w:p>
    <w:p>
      <w:pPr>
        <w:pStyle w:val="正文 A"/>
        <w:spacing w:line="288" w:lineRule="auto"/>
        <w:rPr>
          <w:rFonts w:ascii="Songti SC Regular" w:cs="Songti SC Regular" w:hAnsi="Songti SC Regular" w:eastAsia="Songti SC Regular"/>
          <w:sz w:val="24"/>
          <w:szCs w:val="24"/>
          <w:rtl w:val="0"/>
          <w:lang w:val="zh-TW" w:eastAsia="zh-TW"/>
        </w:rPr>
      </w:pPr>
    </w:p>
    <w:p>
      <w:pPr>
        <w:pStyle w:val="正文 A"/>
        <w:spacing w:line="288" w:lineRule="auto"/>
        <w:rPr>
          <w:rFonts w:ascii="Songti SC Bold" w:cs="Songti SC Bold" w:hAnsi="Songti SC Bold" w:eastAsia="Songti SC Bold"/>
          <w:color w:val="ff2c21"/>
          <w:sz w:val="26"/>
          <w:szCs w:val="26"/>
        </w:rPr>
      </w:pPr>
      <w:r>
        <w:rPr>
          <w:rFonts w:eastAsia="Songti SC Bold" w:hint="eastAsia"/>
          <w:color w:val="ff2c21"/>
          <w:sz w:val="26"/>
          <w:szCs w:val="26"/>
          <w:u w:color="ff2c21"/>
          <w:rtl w:val="0"/>
          <w:lang w:val="zh-TW" w:eastAsia="zh-TW"/>
        </w:rPr>
        <w:t>二、</w:t>
      </w:r>
      <w:r>
        <w:rPr>
          <w:rFonts w:eastAsia="Songti SC Bold" w:hint="eastAsia"/>
          <w:color w:val="ff2c21"/>
          <w:sz w:val="26"/>
          <w:szCs w:val="26"/>
          <w:rtl w:val="0"/>
          <w:lang w:val="zh-TW" w:eastAsia="zh-TW"/>
        </w:rPr>
        <w:t>应聘方式</w:t>
      </w:r>
    </w:p>
    <w:p>
      <w:pPr>
        <w:pStyle w:val="正文 A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00" w:lineRule="exact"/>
        <w:jc w:val="both"/>
        <w:rPr>
          <w:rFonts w:ascii="Songti SC Bold" w:cs="Songti SC Bold" w:hAnsi="Songti SC Bold" w:eastAsia="Songti SC Bold"/>
          <w:kern w:val="2"/>
          <w:sz w:val="24"/>
          <w:szCs w:val="24"/>
          <w:lang w:val="en-US"/>
        </w:rPr>
      </w:pPr>
      <w:r>
        <w:rPr>
          <w:rFonts w:ascii="宋体" w:cs="宋体" w:hAnsi="宋体" w:eastAsia="宋体"/>
          <w:b w:val="1"/>
          <w:bCs w:val="1"/>
          <w:kern w:val="2"/>
          <w:sz w:val="24"/>
          <w:szCs w:val="24"/>
          <w:rtl w:val="0"/>
          <w:lang w:val="en-US" w:eastAsia="zh-TW"/>
        </w:rPr>
        <w:t xml:space="preserve">  直接</w:t>
      </w:r>
      <w:r>
        <w:rPr>
          <w:rFonts w:ascii="Calibri" w:cs="Calibri" w:hAnsi="Calibri" w:eastAsia="Songti SC Regular" w:hint="eastAsia"/>
          <w:kern w:val="2"/>
          <w:sz w:val="24"/>
          <w:szCs w:val="24"/>
          <w:rtl w:val="0"/>
          <w:lang w:val="en-US"/>
        </w:rPr>
        <w:t>发送个人简历到：</w:t>
      </w:r>
      <w:r>
        <w:rPr>
          <w:rFonts w:ascii="Songti SC Bold" w:cs="Calibri" w:hAnsi="Calibri" w:eastAsia="Calibri"/>
          <w:kern w:val="2"/>
          <w:sz w:val="24"/>
          <w:szCs w:val="24"/>
          <w:rtl w:val="0"/>
          <w:lang w:val="en-US"/>
        </w:rPr>
        <w:t>campus@cvte.com</w:t>
      </w:r>
      <w:r>
        <w:rPr>
          <w:rFonts w:ascii="Calibri" w:cs="Calibri" w:hAnsi="Calibri" w:eastAsia="Songti SC Bold" w:hint="eastAsia"/>
          <w:kern w:val="2"/>
          <w:sz w:val="24"/>
          <w:szCs w:val="24"/>
          <w:rtl w:val="0"/>
          <w:lang w:val="en-US"/>
        </w:rPr>
        <w:t>，</w:t>
      </w:r>
    </w:p>
    <w:p>
      <w:pPr>
        <w:pStyle w:val="正文 A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00" w:lineRule="exact"/>
        <w:jc w:val="both"/>
        <w:rPr>
          <w:rFonts w:ascii="Songti SC Bold" w:cs="Songti SC Bold" w:hAnsi="Songti SC Bold" w:eastAsia="Songti SC Bold"/>
          <w:kern w:val="2"/>
          <w:sz w:val="24"/>
          <w:szCs w:val="24"/>
          <w:lang w:val="zh-TW" w:eastAsia="zh-TW"/>
        </w:rPr>
      </w:pPr>
      <w:r>
        <w:rPr>
          <w:rFonts w:ascii="Songti SC Bold" w:cs="Calibri" w:hAnsi="Calibri" w:eastAsia="Calibri"/>
          <w:kern w:val="2"/>
          <w:sz w:val="24"/>
          <w:szCs w:val="24"/>
          <w:rtl w:val="0"/>
          <w:lang w:val="en-US"/>
        </w:rPr>
        <w:t xml:space="preserve">  </w:t>
      </w:r>
      <w:r>
        <w:rPr>
          <w:rFonts w:ascii="Calibri" w:cs="Calibri" w:hAnsi="Calibri" w:eastAsia="Songti SC Regular" w:hint="eastAsia"/>
          <w:kern w:val="2"/>
          <w:sz w:val="24"/>
          <w:szCs w:val="24"/>
          <w:rtl w:val="0"/>
          <w:lang w:val="en-US" w:eastAsia="zh-TW"/>
        </w:rPr>
        <w:t>简历及邮件主题命名：</w:t>
      </w:r>
      <w:r>
        <w:rPr>
          <w:rFonts w:ascii="Calibri" w:cs="Calibri" w:hAnsi="Calibri" w:eastAsia="Songti SC Regular" w:hint="eastAsia"/>
          <w:kern w:val="2"/>
          <w:sz w:val="24"/>
          <w:szCs w:val="24"/>
          <w:rtl w:val="0"/>
          <w:lang w:val="en-US" w:eastAsia="zh-TW"/>
        </w:rPr>
        <w:t>山大专场</w:t>
      </w:r>
      <w:r>
        <w:rPr>
          <w:rFonts w:ascii="Calibri" w:cs="Calibri" w:hAnsi="Songti SC Regular" w:eastAsia="Calibri" w:hint="default"/>
          <w:kern w:val="2"/>
          <w:sz w:val="24"/>
          <w:szCs w:val="24"/>
          <w:rtl w:val="0"/>
          <w:lang w:val="en-US" w:eastAsia="zh-TW"/>
        </w:rPr>
        <w:t>—</w:t>
      </w:r>
      <w:r>
        <w:rPr>
          <w:rFonts w:ascii="Calibri" w:cs="Calibri" w:hAnsi="Calibri" w:eastAsia="Songti SC Regular" w:hint="eastAsia"/>
          <w:kern w:val="2"/>
          <w:sz w:val="24"/>
          <w:szCs w:val="24"/>
          <w:rtl w:val="0"/>
          <w:lang w:val="en-US" w:eastAsia="zh-TW"/>
        </w:rPr>
        <w:t>姓名</w:t>
      </w:r>
      <w:r>
        <w:rPr>
          <w:rFonts w:ascii="Calibri" w:cs="Calibri" w:hAnsi="Songti SC Regular" w:eastAsia="Calibri" w:hint="default"/>
          <w:kern w:val="2"/>
          <w:sz w:val="24"/>
          <w:szCs w:val="24"/>
          <w:rtl w:val="0"/>
          <w:lang w:val="en-US" w:eastAsia="zh-TW"/>
        </w:rPr>
        <w:t>—</w:t>
      </w:r>
      <w:r>
        <w:rPr>
          <w:rFonts w:ascii="Calibri" w:cs="Calibri" w:hAnsi="Calibri" w:eastAsia="Songti SC Regular" w:hint="eastAsia"/>
          <w:kern w:val="2"/>
          <w:sz w:val="24"/>
          <w:szCs w:val="24"/>
          <w:rtl w:val="0"/>
          <w:lang w:val="en-US" w:eastAsia="zh-TW"/>
        </w:rPr>
        <w:t>岗位</w:t>
      </w:r>
    </w:p>
    <w:p>
      <w:pPr>
        <w:pStyle w:val="正文 A"/>
        <w:spacing w:line="288" w:lineRule="auto"/>
        <w:rPr>
          <w:rFonts w:ascii="Songti SC Regular" w:cs="Songti SC Regular" w:hAnsi="Songti SC Regular" w:eastAsia="Songti SC Regular"/>
          <w:sz w:val="24"/>
          <w:szCs w:val="24"/>
        </w:rPr>
      </w:pPr>
      <w:r>
        <w:rPr>
          <w:rFonts w:ascii="Songti SC Bold"/>
          <w:sz w:val="24"/>
          <w:szCs w:val="24"/>
          <w:rtl w:val="0"/>
          <w:lang w:val="zh-TW" w:eastAsia="zh-TW"/>
        </w:rPr>
        <w:t xml:space="preserve">  </w:t>
      </w:r>
      <w:r>
        <w:rPr>
          <w:rFonts w:eastAsia="Songti SC Regular" w:hint="eastAsia"/>
          <w:sz w:val="24"/>
          <w:szCs w:val="24"/>
          <w:rtl w:val="0"/>
          <w:lang w:val="zh-TW" w:eastAsia="zh-TW"/>
        </w:rPr>
        <w:t>报名截止时间：</w:t>
      </w:r>
      <w:r>
        <w:rPr>
          <w:rFonts w:ascii="Songti SC Regular"/>
          <w:sz w:val="24"/>
          <w:szCs w:val="24"/>
          <w:rtl w:val="0"/>
          <w:lang w:val="zh-TW" w:eastAsia="zh-TW"/>
        </w:rPr>
        <w:t>11</w:t>
      </w:r>
      <w:r>
        <w:rPr>
          <w:rFonts w:eastAsia="Songti SC Regular" w:hint="eastAsia"/>
          <w:sz w:val="24"/>
          <w:szCs w:val="24"/>
          <w:rtl w:val="0"/>
          <w:lang w:val="zh-TW" w:eastAsia="zh-TW"/>
        </w:rPr>
        <w:t>月</w:t>
      </w:r>
      <w:r>
        <w:rPr>
          <w:rFonts w:ascii="Songti SC Regular"/>
          <w:sz w:val="24"/>
          <w:szCs w:val="24"/>
          <w:rtl w:val="0"/>
          <w:lang w:val="zh-TW" w:eastAsia="zh-TW"/>
        </w:rPr>
        <w:t>14</w:t>
      </w:r>
      <w:r>
        <w:rPr>
          <w:rFonts w:eastAsia="Songti SC Regular" w:hint="eastAsia"/>
          <w:sz w:val="24"/>
          <w:szCs w:val="24"/>
          <w:rtl w:val="0"/>
          <w:lang w:val="zh-TW" w:eastAsia="zh-TW"/>
        </w:rPr>
        <w:t>日，</w:t>
      </w:r>
      <w:r>
        <w:rPr>
          <w:rFonts w:ascii="Songti SC Regular"/>
          <w:sz w:val="24"/>
          <w:szCs w:val="24"/>
          <w:rtl w:val="0"/>
          <w:lang w:val="zh-TW" w:eastAsia="zh-TW"/>
        </w:rPr>
        <w:t>12</w:t>
      </w:r>
      <w:r>
        <w:rPr>
          <w:rFonts w:eastAsia="Songti SC Regular" w:hint="eastAsia"/>
          <w:sz w:val="24"/>
          <w:szCs w:val="24"/>
          <w:rtl w:val="0"/>
          <w:lang w:val="zh-TW" w:eastAsia="zh-TW"/>
        </w:rPr>
        <w:t>：</w:t>
      </w:r>
      <w:r>
        <w:rPr>
          <w:rFonts w:ascii="Songti SC Regular"/>
          <w:sz w:val="24"/>
          <w:szCs w:val="24"/>
          <w:rtl w:val="0"/>
          <w:lang w:val="zh-TW" w:eastAsia="zh-TW"/>
        </w:rPr>
        <w:t>00</w:t>
      </w:r>
    </w:p>
    <w:p>
      <w:pPr>
        <w:pStyle w:val="正文 A"/>
        <w:spacing w:line="288" w:lineRule="auto"/>
        <w:rPr>
          <w:rFonts w:ascii="Songti SC Regular" w:cs="Songti SC Regular" w:hAnsi="Songti SC Regular" w:eastAsia="Songti SC Regular"/>
          <w:sz w:val="24"/>
          <w:szCs w:val="24"/>
        </w:rPr>
      </w:pPr>
    </w:p>
    <w:p>
      <w:pPr>
        <w:pStyle w:val="正文 A"/>
        <w:spacing w:line="288" w:lineRule="auto"/>
        <w:rPr>
          <w:rFonts w:ascii="Songti SC Bold" w:cs="Songti SC Bold" w:hAnsi="Songti SC Bold" w:eastAsia="Songti SC Bold"/>
          <w:color w:val="ff2c21"/>
          <w:sz w:val="26"/>
          <w:szCs w:val="26"/>
          <w:u w:color="ff2c21"/>
        </w:rPr>
      </w:pPr>
      <w:r>
        <w:rPr>
          <w:rFonts w:eastAsia="Songti SC Regular" w:hint="eastAsia"/>
          <w:color w:val="ff5f5d"/>
          <w:sz w:val="26"/>
          <w:szCs w:val="26"/>
          <w:rtl w:val="0"/>
          <w:lang w:val="zh-TW" w:eastAsia="zh-TW"/>
        </w:rPr>
        <w:t>三</w:t>
      </w:r>
      <w:r>
        <w:rPr>
          <w:rFonts w:eastAsia="Songti SC Bold" w:hint="eastAsia"/>
          <w:color w:val="ff2c21"/>
          <w:sz w:val="26"/>
          <w:szCs w:val="26"/>
          <w:u w:color="ff2c21"/>
          <w:rtl w:val="0"/>
          <w:lang w:val="zh-TW" w:eastAsia="zh-TW"/>
        </w:rPr>
        <w:t>、招聘岗位及薪资待遇</w:t>
      </w:r>
    </w:p>
    <w:p>
      <w:pPr>
        <w:pStyle w:val="正文 A"/>
        <w:spacing w:line="288" w:lineRule="auto"/>
        <w:rPr>
          <w:rFonts w:ascii="Songti SC Bold" w:cs="Songti SC Bold" w:hAnsi="Songti SC Bold" w:eastAsia="Songti SC Bold"/>
          <w:color w:val="ff2c21"/>
          <w:sz w:val="24"/>
          <w:szCs w:val="24"/>
          <w:u w:color="ff2c21"/>
          <w:rtl w:val="0"/>
          <w:lang w:val="zh-TW" w:eastAsia="zh-TW"/>
        </w:rPr>
      </w:pPr>
      <w:r>
        <w:rPr>
          <w:rFonts w:eastAsia="Songti SC Bold" w:hint="eastAsia"/>
          <w:color w:val="ff2c21"/>
          <w:sz w:val="24"/>
          <w:szCs w:val="24"/>
          <w:u w:color="ff2c21"/>
          <w:rtl w:val="0"/>
          <w:lang w:val="zh-TW" w:eastAsia="zh-TW"/>
        </w:rPr>
        <w:t>（</w:t>
      </w:r>
      <w:r>
        <w:rPr>
          <w:rFonts w:ascii="Songti SC Bold"/>
          <w:color w:val="ff2c21"/>
          <w:sz w:val="24"/>
          <w:szCs w:val="24"/>
          <w:u w:color="ff2c21"/>
          <w:rtl w:val="0"/>
          <w:lang w:val="zh-TW" w:eastAsia="zh-TW"/>
        </w:rPr>
        <w:t>1</w:t>
      </w:r>
      <w:r>
        <w:rPr>
          <w:rFonts w:eastAsia="Songti SC Bold" w:hint="eastAsia"/>
          <w:color w:val="ff2c21"/>
          <w:sz w:val="24"/>
          <w:szCs w:val="24"/>
          <w:u w:color="ff2c21"/>
          <w:rtl w:val="0"/>
          <w:lang w:val="zh-TW" w:eastAsia="zh-TW"/>
        </w:rPr>
        <w:t>）软件类</w:t>
      </w:r>
    </w:p>
    <w:p>
      <w:pPr>
        <w:pStyle w:val="正文 A"/>
        <w:spacing w:line="288" w:lineRule="auto"/>
        <w:rPr>
          <w:rFonts w:ascii="Songti SC Regular" w:cs="Songti SC Regular" w:hAnsi="Songti SC Regular" w:eastAsia="Songti SC Regular"/>
          <w:sz w:val="24"/>
          <w:szCs w:val="24"/>
        </w:rPr>
      </w:pPr>
      <w:r>
        <w:rPr>
          <w:rFonts w:ascii="Songti SC Bold"/>
          <w:sz w:val="24"/>
          <w:szCs w:val="24"/>
          <w:u w:color="ff2c21"/>
          <w:rtl w:val="0"/>
          <w:lang w:val="zh-TW" w:eastAsia="zh-TW"/>
        </w:rPr>
        <w:t>1</w:t>
      </w:r>
      <w:r>
        <w:rPr>
          <w:rFonts w:eastAsia="Songti SC Regular" w:hint="eastAsia"/>
          <w:sz w:val="24"/>
          <w:szCs w:val="24"/>
          <w:rtl w:val="0"/>
          <w:lang w:val="zh-TW" w:eastAsia="zh-TW"/>
        </w:rPr>
        <w:t>、软件技术支持工程师</w:t>
      </w:r>
    </w:p>
    <w:p>
      <w:pPr>
        <w:pStyle w:val="正文 A"/>
        <w:spacing w:line="288" w:lineRule="auto"/>
        <w:rPr>
          <w:rFonts w:ascii="Songti SC Regular" w:cs="Songti SC Regular" w:hAnsi="Songti SC Regular" w:eastAsia="Songti SC Regular"/>
          <w:sz w:val="24"/>
          <w:szCs w:val="24"/>
          <w:rtl w:val="0"/>
          <w:lang w:val="zh-TW" w:eastAsia="zh-TW"/>
        </w:rPr>
      </w:pPr>
      <w:r>
        <w:rPr>
          <w:rFonts w:eastAsia="Songti SC Regular" w:hint="eastAsia"/>
          <w:sz w:val="24"/>
          <w:szCs w:val="24"/>
          <w:rtl w:val="0"/>
          <w:lang w:val="zh-TW" w:eastAsia="zh-TW"/>
        </w:rPr>
        <w:t>月薪：</w:t>
      </w:r>
      <w:r>
        <w:rPr>
          <w:rFonts w:ascii="Songti SC Regular"/>
          <w:sz w:val="24"/>
          <w:szCs w:val="24"/>
          <w:rtl w:val="0"/>
          <w:lang w:val="zh-TW" w:eastAsia="zh-TW"/>
        </w:rPr>
        <w:t>8K~12K+</w:t>
      </w:r>
      <w:r>
        <w:rPr>
          <w:rFonts w:eastAsia="Songti SC Regular" w:hint="eastAsia"/>
          <w:sz w:val="24"/>
          <w:szCs w:val="24"/>
          <w:rtl w:val="0"/>
          <w:lang w:val="zh-TW" w:eastAsia="zh-TW"/>
        </w:rPr>
        <w:t>；年收入：</w:t>
      </w:r>
      <w:r>
        <w:rPr>
          <w:rFonts w:ascii="Songti SC Regular"/>
          <w:sz w:val="24"/>
          <w:szCs w:val="24"/>
          <w:rtl w:val="0"/>
          <w:lang w:val="zh-TW" w:eastAsia="zh-TW"/>
        </w:rPr>
        <w:t>16W~21.5W+</w:t>
      </w:r>
    </w:p>
    <w:p>
      <w:pPr>
        <w:pStyle w:val="正文 A"/>
        <w:spacing w:line="288" w:lineRule="auto"/>
        <w:rPr>
          <w:rFonts w:ascii="Songti SC Regular" w:cs="Songti SC Regular" w:hAnsi="Songti SC Regular" w:eastAsia="Songti SC Regular"/>
          <w:sz w:val="24"/>
          <w:szCs w:val="24"/>
          <w:rtl w:val="0"/>
          <w:lang w:val="zh-TW" w:eastAsia="zh-TW"/>
        </w:rPr>
      </w:pPr>
      <w:r>
        <w:rPr>
          <w:rFonts w:eastAsia="Songti SC Regular" w:hint="eastAsia"/>
          <w:sz w:val="24"/>
          <w:szCs w:val="24"/>
          <w:rtl w:val="0"/>
          <w:lang w:val="zh-TW" w:eastAsia="zh-TW"/>
        </w:rPr>
        <w:t>工作地点：</w:t>
      </w:r>
      <w:r>
        <w:rPr>
          <w:rFonts w:eastAsia="Songti SC Regular" w:hint="eastAsia"/>
          <w:sz w:val="24"/>
          <w:szCs w:val="24"/>
          <w:rtl w:val="0"/>
          <w:lang w:val="zh-TW" w:eastAsia="zh-TW"/>
        </w:rPr>
        <w:t>广东、浙江、江苏、山东</w:t>
      </w:r>
    </w:p>
    <w:p>
      <w:pPr>
        <w:pStyle w:val="正文 A"/>
        <w:spacing w:line="288" w:lineRule="auto"/>
        <w:rPr>
          <w:rFonts w:ascii="Songti SC Bold" w:cs="Songti SC Bold" w:hAnsi="Songti SC Bold" w:eastAsia="Songti SC Bold"/>
          <w:color w:val="ff2c21"/>
          <w:sz w:val="24"/>
          <w:szCs w:val="24"/>
          <w:u w:color="ff2c21"/>
        </w:rPr>
      </w:pPr>
    </w:p>
    <w:p>
      <w:pPr>
        <w:pStyle w:val="正文 A"/>
        <w:spacing w:line="288" w:lineRule="auto"/>
        <w:rPr>
          <w:rFonts w:ascii="Songti SC Regular" w:cs="Songti SC Regular" w:hAnsi="Songti SC Regular" w:eastAsia="Songti SC Regular"/>
          <w:sz w:val="24"/>
          <w:szCs w:val="24"/>
        </w:rPr>
      </w:pPr>
      <w:r>
        <w:rPr>
          <w:rFonts w:ascii="Songti SC Bold"/>
          <w:sz w:val="24"/>
          <w:szCs w:val="24"/>
          <w:u w:color="ff2c21"/>
          <w:rtl w:val="0"/>
          <w:lang w:val="zh-TW" w:eastAsia="zh-TW"/>
        </w:rPr>
        <w:t>2</w:t>
      </w:r>
      <w:r>
        <w:rPr>
          <w:rFonts w:eastAsia="Songti SC Regular" w:hint="eastAsia"/>
          <w:sz w:val="24"/>
          <w:szCs w:val="24"/>
          <w:rtl w:val="0"/>
          <w:lang w:val="zh-TW" w:eastAsia="zh-TW"/>
        </w:rPr>
        <w:t>、</w:t>
      </w:r>
      <w:r>
        <w:rPr>
          <w:rFonts w:ascii="Songti SC Regular"/>
          <w:sz w:val="24"/>
          <w:szCs w:val="24"/>
          <w:rtl w:val="0"/>
          <w:lang w:val="zh-TW" w:eastAsia="zh-TW"/>
        </w:rPr>
        <w:t>Windows</w:t>
      </w:r>
      <w:r>
        <w:rPr>
          <w:rFonts w:eastAsia="Songti SC Regular" w:hint="eastAsia"/>
          <w:sz w:val="24"/>
          <w:szCs w:val="24"/>
          <w:rtl w:val="0"/>
          <w:lang w:val="zh-TW" w:eastAsia="zh-TW"/>
        </w:rPr>
        <w:t>应用开发工程师、</w:t>
      </w:r>
      <w:r>
        <w:rPr>
          <w:rFonts w:ascii="Songti SC Regular"/>
          <w:sz w:val="24"/>
          <w:szCs w:val="24"/>
          <w:rtl w:val="0"/>
          <w:lang w:val="fr-FR" w:eastAsia="zh-TW"/>
        </w:rPr>
        <w:t>Android</w:t>
      </w:r>
      <w:r>
        <w:rPr>
          <w:rFonts w:eastAsia="Songti SC Regular" w:hint="eastAsia"/>
          <w:sz w:val="24"/>
          <w:szCs w:val="24"/>
          <w:rtl w:val="0"/>
          <w:lang w:val="zh-TW" w:eastAsia="zh-TW"/>
        </w:rPr>
        <w:t>应用开发工程师、</w:t>
      </w:r>
      <w:r>
        <w:rPr>
          <w:rFonts w:ascii="Songti SC Regular"/>
          <w:sz w:val="24"/>
          <w:szCs w:val="24"/>
          <w:rtl w:val="0"/>
          <w:lang w:val="zh-TW" w:eastAsia="zh-TW"/>
        </w:rPr>
        <w:t>Web</w:t>
      </w:r>
      <w:r>
        <w:rPr>
          <w:rFonts w:eastAsia="Songti SC Regular" w:hint="eastAsia"/>
          <w:sz w:val="24"/>
          <w:szCs w:val="24"/>
          <w:rtl w:val="0"/>
          <w:lang w:val="zh-TW" w:eastAsia="zh-TW"/>
        </w:rPr>
        <w:t>后台开发工程师</w:t>
      </w:r>
    </w:p>
    <w:p>
      <w:pPr>
        <w:pStyle w:val="正文 A"/>
        <w:spacing w:line="288" w:lineRule="auto"/>
        <w:rPr>
          <w:rFonts w:ascii="Songti SC Regular" w:cs="Songti SC Regular" w:hAnsi="Songti SC Regular" w:eastAsia="Songti SC Regular"/>
          <w:sz w:val="24"/>
          <w:szCs w:val="24"/>
        </w:rPr>
      </w:pPr>
      <w:r>
        <w:rPr>
          <w:rFonts w:eastAsia="Songti SC Regular" w:hint="eastAsia"/>
          <w:sz w:val="24"/>
          <w:szCs w:val="24"/>
          <w:rtl w:val="0"/>
          <w:lang w:val="zh-TW" w:eastAsia="zh-TW"/>
        </w:rPr>
        <w:t>本科：月薪：</w:t>
      </w:r>
      <w:r>
        <w:rPr>
          <w:rFonts w:ascii="Songti SC Regular"/>
          <w:sz w:val="24"/>
          <w:szCs w:val="24"/>
          <w:rtl w:val="0"/>
          <w:lang w:val="zh-TW" w:eastAsia="zh-TW"/>
        </w:rPr>
        <w:t>10K~15K+</w:t>
      </w:r>
      <w:r>
        <w:rPr>
          <w:rFonts w:eastAsia="Songti SC Regular" w:hint="eastAsia"/>
          <w:sz w:val="24"/>
          <w:szCs w:val="24"/>
          <w:rtl w:val="0"/>
          <w:lang w:val="zh-TW" w:eastAsia="zh-TW"/>
        </w:rPr>
        <w:t>；年收入：</w:t>
      </w:r>
      <w:r>
        <w:rPr>
          <w:rFonts w:ascii="Songti SC Regular"/>
          <w:sz w:val="24"/>
          <w:szCs w:val="24"/>
          <w:rtl w:val="0"/>
          <w:lang w:val="zh-TW" w:eastAsia="zh-TW"/>
        </w:rPr>
        <w:t>18.5W~25W+</w:t>
      </w:r>
    </w:p>
    <w:p>
      <w:pPr>
        <w:pStyle w:val="正文 A"/>
        <w:spacing w:line="288" w:lineRule="auto"/>
        <w:rPr>
          <w:rFonts w:ascii="Songti SC Regular" w:cs="Songti SC Regular" w:hAnsi="Songti SC Regular" w:eastAsia="Songti SC Regular"/>
          <w:sz w:val="24"/>
          <w:szCs w:val="24"/>
          <w:rtl w:val="0"/>
          <w:lang w:val="zh-TW" w:eastAsia="zh-TW"/>
        </w:rPr>
      </w:pPr>
      <w:r>
        <w:rPr>
          <w:rFonts w:eastAsia="Songti SC Regular" w:hint="eastAsia"/>
          <w:sz w:val="24"/>
          <w:szCs w:val="24"/>
          <w:rtl w:val="0"/>
          <w:lang w:val="zh-TW" w:eastAsia="zh-TW"/>
        </w:rPr>
        <w:t>硕士：月薪：</w:t>
      </w:r>
      <w:r>
        <w:rPr>
          <w:rFonts w:ascii="Songti SC Regular"/>
          <w:sz w:val="24"/>
          <w:szCs w:val="24"/>
          <w:rtl w:val="0"/>
          <w:lang w:val="zh-TW" w:eastAsia="zh-TW"/>
        </w:rPr>
        <w:t>12K~20K+</w:t>
      </w:r>
      <w:r>
        <w:rPr>
          <w:rFonts w:eastAsia="Songti SC Regular" w:hint="eastAsia"/>
          <w:sz w:val="24"/>
          <w:szCs w:val="24"/>
          <w:rtl w:val="0"/>
          <w:lang w:val="zh-TW" w:eastAsia="zh-TW"/>
        </w:rPr>
        <w:t>；年收入：</w:t>
      </w:r>
      <w:r>
        <w:rPr>
          <w:rFonts w:ascii="Songti SC Regular"/>
          <w:sz w:val="24"/>
          <w:szCs w:val="24"/>
          <w:rtl w:val="0"/>
          <w:lang w:val="zh-TW" w:eastAsia="zh-TW"/>
        </w:rPr>
        <w:t>21.5W~31.5W+</w:t>
      </w:r>
    </w:p>
    <w:p>
      <w:pPr>
        <w:pStyle w:val="正文 A"/>
        <w:spacing w:line="288" w:lineRule="auto"/>
        <w:rPr>
          <w:rFonts w:ascii="Songti SC Regular" w:cs="Songti SC Regular" w:hAnsi="Songti SC Regular" w:eastAsia="Songti SC Regular"/>
          <w:sz w:val="24"/>
          <w:szCs w:val="24"/>
        </w:rPr>
      </w:pPr>
    </w:p>
    <w:p>
      <w:pPr>
        <w:pStyle w:val="正文 A"/>
        <w:spacing w:line="288" w:lineRule="auto"/>
        <w:rPr>
          <w:rFonts w:ascii="Songti SC Regular" w:cs="Songti SC Regular" w:hAnsi="Songti SC Regular" w:eastAsia="Songti SC Regular"/>
          <w:sz w:val="24"/>
          <w:szCs w:val="24"/>
        </w:rPr>
      </w:pPr>
      <w:r>
        <w:rPr>
          <w:rFonts w:ascii="Songti SC Regular"/>
          <w:sz w:val="24"/>
          <w:szCs w:val="24"/>
          <w:rtl w:val="0"/>
          <w:lang w:val="zh-TW" w:eastAsia="zh-TW"/>
        </w:rPr>
        <w:t>3</w:t>
      </w:r>
      <w:r>
        <w:rPr>
          <w:rFonts w:eastAsia="Songti SC Regular" w:hint="eastAsia"/>
          <w:sz w:val="24"/>
          <w:szCs w:val="24"/>
          <w:rtl w:val="0"/>
          <w:lang w:val="zh-TW" w:eastAsia="zh-TW"/>
        </w:rPr>
        <w:t>、</w:t>
      </w:r>
      <w:r>
        <w:rPr>
          <w:rFonts w:ascii="Songti SC Regular"/>
          <w:sz w:val="24"/>
          <w:szCs w:val="24"/>
          <w:rtl w:val="0"/>
          <w:lang w:val="zh-TW" w:eastAsia="zh-TW"/>
        </w:rPr>
        <w:t>iOS</w:t>
      </w:r>
      <w:r>
        <w:rPr>
          <w:rFonts w:eastAsia="Songti SC Regular" w:hint="eastAsia"/>
          <w:sz w:val="24"/>
          <w:szCs w:val="24"/>
          <w:rtl w:val="0"/>
          <w:lang w:val="zh-TW" w:eastAsia="zh-TW"/>
        </w:rPr>
        <w:t>应用开发工程师</w:t>
      </w:r>
    </w:p>
    <w:p>
      <w:pPr>
        <w:pStyle w:val="正文 A"/>
        <w:spacing w:line="288" w:lineRule="auto"/>
        <w:rPr>
          <w:rFonts w:ascii="Songti SC Regular" w:cs="Songti SC Regular" w:hAnsi="Songti SC Regular" w:eastAsia="Songti SC Regular"/>
          <w:sz w:val="24"/>
          <w:szCs w:val="24"/>
        </w:rPr>
      </w:pPr>
      <w:r>
        <w:rPr>
          <w:rFonts w:eastAsia="Songti SC Regular" w:hint="eastAsia"/>
          <w:sz w:val="24"/>
          <w:szCs w:val="24"/>
          <w:rtl w:val="0"/>
          <w:lang w:val="zh-TW" w:eastAsia="zh-TW"/>
        </w:rPr>
        <w:t>本科：月薪：</w:t>
      </w:r>
      <w:r>
        <w:rPr>
          <w:rFonts w:ascii="Songti SC Regular"/>
          <w:sz w:val="24"/>
          <w:szCs w:val="24"/>
          <w:rtl w:val="0"/>
          <w:lang w:val="zh-TW" w:eastAsia="zh-TW"/>
        </w:rPr>
        <w:t>11K~15K+</w:t>
      </w:r>
      <w:r>
        <w:rPr>
          <w:rFonts w:eastAsia="Songti SC Regular" w:hint="eastAsia"/>
          <w:sz w:val="24"/>
          <w:szCs w:val="24"/>
          <w:rtl w:val="0"/>
          <w:lang w:val="zh-TW" w:eastAsia="zh-TW"/>
        </w:rPr>
        <w:t>；年收入：</w:t>
      </w:r>
      <w:r>
        <w:rPr>
          <w:rFonts w:ascii="Songti SC Regular"/>
          <w:sz w:val="24"/>
          <w:szCs w:val="24"/>
          <w:rtl w:val="0"/>
          <w:lang w:val="zh-TW" w:eastAsia="zh-TW"/>
        </w:rPr>
        <w:t>20W~25W+</w:t>
      </w:r>
    </w:p>
    <w:p>
      <w:pPr>
        <w:pStyle w:val="正文 A"/>
        <w:spacing w:line="288" w:lineRule="auto"/>
        <w:rPr>
          <w:rFonts w:ascii="Songti SC Regular" w:cs="Songti SC Regular" w:hAnsi="Songti SC Regular" w:eastAsia="Songti SC Regular"/>
          <w:sz w:val="24"/>
          <w:szCs w:val="24"/>
          <w:rtl w:val="0"/>
          <w:lang w:val="zh-TW" w:eastAsia="zh-TW"/>
        </w:rPr>
      </w:pPr>
      <w:r>
        <w:rPr>
          <w:rFonts w:eastAsia="Songti SC Regular" w:hint="eastAsia"/>
          <w:sz w:val="24"/>
          <w:szCs w:val="24"/>
          <w:rtl w:val="0"/>
          <w:lang w:val="zh-TW" w:eastAsia="zh-TW"/>
        </w:rPr>
        <w:t>硕士：月薪：</w:t>
      </w:r>
      <w:r>
        <w:rPr>
          <w:rFonts w:ascii="Songti SC Regular"/>
          <w:sz w:val="24"/>
          <w:szCs w:val="24"/>
          <w:rtl w:val="0"/>
          <w:lang w:val="zh-TW" w:eastAsia="zh-TW"/>
        </w:rPr>
        <w:t>12K~20K+</w:t>
      </w:r>
      <w:r>
        <w:rPr>
          <w:rFonts w:eastAsia="Songti SC Regular" w:hint="eastAsia"/>
          <w:sz w:val="24"/>
          <w:szCs w:val="24"/>
          <w:rtl w:val="0"/>
          <w:lang w:val="zh-TW" w:eastAsia="zh-TW"/>
        </w:rPr>
        <w:t>；年收入：</w:t>
      </w:r>
      <w:r>
        <w:rPr>
          <w:rFonts w:ascii="Songti SC Regular"/>
          <w:sz w:val="24"/>
          <w:szCs w:val="24"/>
          <w:rtl w:val="0"/>
          <w:lang w:val="zh-TW" w:eastAsia="zh-TW"/>
        </w:rPr>
        <w:t>21.5W~31.5W+</w:t>
      </w:r>
    </w:p>
    <w:p>
      <w:pPr>
        <w:pStyle w:val="正文 A"/>
        <w:spacing w:line="288" w:lineRule="auto"/>
        <w:rPr>
          <w:rFonts w:ascii="Songti SC Regular" w:cs="Songti SC Regular" w:hAnsi="Songti SC Regular" w:eastAsia="Songti SC Regular"/>
          <w:sz w:val="24"/>
          <w:szCs w:val="24"/>
        </w:rPr>
      </w:pPr>
    </w:p>
    <w:p>
      <w:pPr>
        <w:pStyle w:val="正文 A"/>
        <w:spacing w:line="288" w:lineRule="auto"/>
        <w:rPr>
          <w:rFonts w:ascii="Songti SC Regular" w:cs="Songti SC Regular" w:hAnsi="Songti SC Regular" w:eastAsia="Songti SC Regular"/>
          <w:sz w:val="24"/>
          <w:szCs w:val="24"/>
        </w:rPr>
      </w:pPr>
      <w:r>
        <w:rPr>
          <w:rFonts w:ascii="Songti SC Regular"/>
          <w:sz w:val="24"/>
          <w:szCs w:val="24"/>
          <w:rtl w:val="0"/>
          <w:lang w:val="zh-TW" w:eastAsia="zh-TW"/>
        </w:rPr>
        <w:t>4</w:t>
      </w:r>
      <w:r>
        <w:rPr>
          <w:rFonts w:eastAsia="Songti SC Regular" w:hint="eastAsia"/>
          <w:sz w:val="24"/>
          <w:szCs w:val="24"/>
          <w:rtl w:val="0"/>
          <w:lang w:val="zh-TW" w:eastAsia="zh-TW"/>
        </w:rPr>
        <w:t>、</w:t>
      </w:r>
      <w:r>
        <w:rPr>
          <w:rFonts w:ascii="Songti SC Regular"/>
          <w:sz w:val="24"/>
          <w:szCs w:val="24"/>
          <w:rtl w:val="0"/>
          <w:lang w:val="zh-TW" w:eastAsia="zh-TW"/>
        </w:rPr>
        <w:t>C/C++</w:t>
      </w:r>
      <w:r>
        <w:rPr>
          <w:rFonts w:eastAsia="Songti SC Regular" w:hint="eastAsia"/>
          <w:sz w:val="24"/>
          <w:szCs w:val="24"/>
          <w:rtl w:val="0"/>
          <w:lang w:val="zh-TW" w:eastAsia="zh-TW"/>
        </w:rPr>
        <w:t>软件开发工程师（原嵌入式开发工程师）</w:t>
      </w:r>
    </w:p>
    <w:p>
      <w:pPr>
        <w:pStyle w:val="正文 A"/>
        <w:spacing w:line="288" w:lineRule="auto"/>
        <w:rPr>
          <w:rFonts w:ascii="Songti SC Regular" w:cs="Songti SC Regular" w:hAnsi="Songti SC Regular" w:eastAsia="Songti SC Regular"/>
          <w:sz w:val="24"/>
          <w:szCs w:val="24"/>
        </w:rPr>
      </w:pPr>
      <w:r>
        <w:rPr>
          <w:rFonts w:eastAsia="Songti SC Regular" w:hint="eastAsia"/>
          <w:sz w:val="24"/>
          <w:szCs w:val="24"/>
          <w:rtl w:val="0"/>
          <w:lang w:val="zh-TW" w:eastAsia="zh-TW"/>
        </w:rPr>
        <w:t>本科：月薪：</w:t>
      </w:r>
      <w:r>
        <w:rPr>
          <w:rFonts w:ascii="Songti SC Regular"/>
          <w:sz w:val="24"/>
          <w:szCs w:val="24"/>
          <w:rtl w:val="0"/>
          <w:lang w:val="zh-TW" w:eastAsia="zh-TW"/>
        </w:rPr>
        <w:t>10K~15K+</w:t>
      </w:r>
      <w:r>
        <w:rPr>
          <w:rFonts w:eastAsia="Songti SC Regular" w:hint="eastAsia"/>
          <w:sz w:val="24"/>
          <w:szCs w:val="24"/>
          <w:rtl w:val="0"/>
          <w:lang w:val="zh-TW" w:eastAsia="zh-TW"/>
        </w:rPr>
        <w:t>；年收入：</w:t>
      </w:r>
      <w:r>
        <w:rPr>
          <w:rFonts w:ascii="Songti SC Regular"/>
          <w:sz w:val="24"/>
          <w:szCs w:val="24"/>
          <w:rtl w:val="0"/>
          <w:lang w:val="zh-TW" w:eastAsia="zh-TW"/>
        </w:rPr>
        <w:t>18.5W~25W+</w:t>
      </w:r>
    </w:p>
    <w:p>
      <w:pPr>
        <w:pStyle w:val="正文 A"/>
        <w:spacing w:line="288" w:lineRule="auto"/>
        <w:rPr>
          <w:rFonts w:ascii="Songti SC Regular" w:cs="Songti SC Regular" w:hAnsi="Songti SC Regular" w:eastAsia="Songti SC Regular"/>
          <w:sz w:val="24"/>
          <w:szCs w:val="24"/>
          <w:rtl w:val="0"/>
          <w:lang w:val="zh-TW" w:eastAsia="zh-TW"/>
        </w:rPr>
      </w:pPr>
      <w:r>
        <w:rPr>
          <w:rFonts w:eastAsia="Songti SC Regular" w:hint="eastAsia"/>
          <w:sz w:val="24"/>
          <w:szCs w:val="24"/>
          <w:rtl w:val="0"/>
          <w:lang w:val="zh-TW" w:eastAsia="zh-TW"/>
        </w:rPr>
        <w:t>硕士：月薪：</w:t>
      </w:r>
      <w:r>
        <w:rPr>
          <w:rFonts w:ascii="Songti SC Regular"/>
          <w:sz w:val="24"/>
          <w:szCs w:val="24"/>
          <w:rtl w:val="0"/>
          <w:lang w:val="zh-TW" w:eastAsia="zh-TW"/>
        </w:rPr>
        <w:t>11K~20K+</w:t>
      </w:r>
      <w:r>
        <w:rPr>
          <w:rFonts w:eastAsia="Songti SC Regular" w:hint="eastAsia"/>
          <w:sz w:val="24"/>
          <w:szCs w:val="24"/>
          <w:rtl w:val="0"/>
          <w:lang w:val="zh-TW" w:eastAsia="zh-TW"/>
        </w:rPr>
        <w:t>；年收入：</w:t>
      </w:r>
      <w:r>
        <w:rPr>
          <w:rFonts w:ascii="Songti SC Regular"/>
          <w:sz w:val="24"/>
          <w:szCs w:val="24"/>
          <w:rtl w:val="0"/>
          <w:lang w:val="zh-TW" w:eastAsia="zh-TW"/>
        </w:rPr>
        <w:t>20W~31.5W+</w:t>
      </w:r>
    </w:p>
    <w:p>
      <w:pPr>
        <w:pStyle w:val="正文 A"/>
        <w:spacing w:line="288" w:lineRule="auto"/>
        <w:rPr>
          <w:rFonts w:ascii="Songti SC Regular" w:cs="Songti SC Regular" w:hAnsi="Songti SC Regular" w:eastAsia="Songti SC Regular"/>
          <w:sz w:val="24"/>
          <w:szCs w:val="24"/>
          <w:rtl w:val="0"/>
          <w:lang w:val="zh-TW" w:eastAsia="zh-TW"/>
        </w:rPr>
      </w:pPr>
    </w:p>
    <w:p>
      <w:pPr>
        <w:pStyle w:val="正文 A"/>
        <w:spacing w:line="288" w:lineRule="auto"/>
        <w:rPr>
          <w:rFonts w:ascii="Songti SC Regular" w:cs="Songti SC Regular" w:hAnsi="Songti SC Regular" w:eastAsia="Songti SC Regular"/>
          <w:sz w:val="24"/>
          <w:szCs w:val="24"/>
        </w:rPr>
      </w:pPr>
      <w:r>
        <w:rPr>
          <w:rFonts w:ascii="Songti SC Regular"/>
          <w:sz w:val="24"/>
          <w:szCs w:val="24"/>
          <w:rtl w:val="0"/>
          <w:lang w:val="zh-TW" w:eastAsia="zh-TW"/>
        </w:rPr>
        <w:t>5</w:t>
      </w:r>
      <w:r>
        <w:rPr>
          <w:rFonts w:eastAsia="Songti SC Regular" w:hint="eastAsia"/>
          <w:sz w:val="24"/>
          <w:szCs w:val="24"/>
          <w:rtl w:val="0"/>
          <w:lang w:val="zh-TW" w:eastAsia="zh-TW"/>
        </w:rPr>
        <w:t>、嵌入式软件开发工程师</w:t>
      </w:r>
    </w:p>
    <w:p>
      <w:pPr>
        <w:pStyle w:val="正文 A"/>
        <w:spacing w:line="288" w:lineRule="auto"/>
        <w:rPr>
          <w:rFonts w:ascii="Songti SC Regular" w:cs="Songti SC Regular" w:hAnsi="Songti SC Regular" w:eastAsia="Songti SC Regular"/>
          <w:sz w:val="24"/>
          <w:szCs w:val="24"/>
        </w:rPr>
      </w:pPr>
      <w:r>
        <w:rPr>
          <w:rFonts w:eastAsia="Songti SC Regular" w:hint="eastAsia"/>
          <w:sz w:val="24"/>
          <w:szCs w:val="24"/>
          <w:rtl w:val="0"/>
          <w:lang w:val="zh-TW" w:eastAsia="zh-TW"/>
        </w:rPr>
        <w:t>本科：月薪：</w:t>
      </w:r>
      <w:r>
        <w:rPr>
          <w:rFonts w:ascii="Songti SC Regular"/>
          <w:sz w:val="24"/>
          <w:szCs w:val="24"/>
          <w:rtl w:val="0"/>
          <w:lang w:val="zh-TW" w:eastAsia="zh-TW"/>
        </w:rPr>
        <w:t>9</w:t>
      </w:r>
      <w:r>
        <w:rPr>
          <w:rFonts w:ascii="Songti SC Regular"/>
          <w:sz w:val="24"/>
          <w:szCs w:val="24"/>
          <w:rtl w:val="0"/>
          <w:lang w:val="zh-TW" w:eastAsia="zh-TW"/>
        </w:rPr>
        <w:t>K~15K+</w:t>
      </w:r>
      <w:r>
        <w:rPr>
          <w:rFonts w:eastAsia="Songti SC Regular" w:hint="eastAsia"/>
          <w:sz w:val="24"/>
          <w:szCs w:val="24"/>
          <w:rtl w:val="0"/>
          <w:lang w:val="zh-TW" w:eastAsia="zh-TW"/>
        </w:rPr>
        <w:t>；年收入：</w:t>
      </w:r>
      <w:r>
        <w:rPr>
          <w:rFonts w:ascii="Songti SC Regular"/>
          <w:sz w:val="24"/>
          <w:szCs w:val="24"/>
          <w:rtl w:val="0"/>
          <w:lang w:val="zh-TW" w:eastAsia="zh-TW"/>
        </w:rPr>
        <w:t>1</w:t>
      </w:r>
      <w:r>
        <w:rPr>
          <w:rFonts w:ascii="Songti SC Regular"/>
          <w:sz w:val="24"/>
          <w:szCs w:val="24"/>
          <w:rtl w:val="0"/>
          <w:lang w:val="zh-TW" w:eastAsia="zh-TW"/>
        </w:rPr>
        <w:t>7</w:t>
      </w:r>
      <w:r>
        <w:rPr>
          <w:rFonts w:ascii="Songti SC Regular"/>
          <w:sz w:val="24"/>
          <w:szCs w:val="24"/>
          <w:rtl w:val="0"/>
          <w:lang w:val="zh-TW" w:eastAsia="zh-TW"/>
        </w:rPr>
        <w:t>.5W~25W+</w:t>
      </w:r>
    </w:p>
    <w:p>
      <w:pPr>
        <w:pStyle w:val="正文 A"/>
        <w:spacing w:line="288" w:lineRule="auto"/>
        <w:rPr>
          <w:rFonts w:ascii="Songti SC Regular" w:cs="Songti SC Regular" w:hAnsi="Songti SC Regular" w:eastAsia="Songti SC Regular"/>
          <w:sz w:val="24"/>
          <w:szCs w:val="24"/>
          <w:rtl w:val="0"/>
          <w:lang w:val="zh-TW" w:eastAsia="zh-TW"/>
        </w:rPr>
      </w:pPr>
      <w:r>
        <w:rPr>
          <w:rFonts w:eastAsia="Songti SC Regular" w:hint="eastAsia"/>
          <w:sz w:val="24"/>
          <w:szCs w:val="24"/>
          <w:rtl w:val="0"/>
          <w:lang w:val="zh-TW" w:eastAsia="zh-TW"/>
        </w:rPr>
        <w:t>硕士：月薪：</w:t>
      </w:r>
      <w:r>
        <w:rPr>
          <w:rFonts w:ascii="Songti SC Regular"/>
          <w:sz w:val="24"/>
          <w:szCs w:val="24"/>
          <w:rtl w:val="0"/>
          <w:lang w:val="zh-TW" w:eastAsia="zh-TW"/>
        </w:rPr>
        <w:t>1</w:t>
      </w:r>
      <w:r>
        <w:rPr>
          <w:rFonts w:ascii="Songti SC Regular"/>
          <w:sz w:val="24"/>
          <w:szCs w:val="24"/>
          <w:rtl w:val="0"/>
          <w:lang w:val="zh-TW" w:eastAsia="zh-TW"/>
        </w:rPr>
        <w:t>0</w:t>
      </w:r>
      <w:r>
        <w:rPr>
          <w:rFonts w:ascii="Songti SC Regular"/>
          <w:sz w:val="24"/>
          <w:szCs w:val="24"/>
          <w:rtl w:val="0"/>
          <w:lang w:val="zh-TW" w:eastAsia="zh-TW"/>
        </w:rPr>
        <w:t>K~20K+</w:t>
      </w:r>
      <w:r>
        <w:rPr>
          <w:rFonts w:eastAsia="Songti SC Regular" w:hint="eastAsia"/>
          <w:sz w:val="24"/>
          <w:szCs w:val="24"/>
          <w:rtl w:val="0"/>
          <w:lang w:val="zh-TW" w:eastAsia="zh-TW"/>
        </w:rPr>
        <w:t>；年收入：</w:t>
      </w:r>
      <w:r>
        <w:rPr>
          <w:rFonts w:ascii="Songti SC Regular"/>
          <w:sz w:val="24"/>
          <w:szCs w:val="24"/>
          <w:rtl w:val="0"/>
          <w:lang w:val="zh-TW" w:eastAsia="zh-TW"/>
        </w:rPr>
        <w:t>18.5</w:t>
      </w:r>
      <w:r>
        <w:rPr>
          <w:rFonts w:ascii="Songti SC Regular"/>
          <w:sz w:val="24"/>
          <w:szCs w:val="24"/>
          <w:rtl w:val="0"/>
          <w:lang w:val="zh-TW" w:eastAsia="zh-TW"/>
        </w:rPr>
        <w:t>W~31.5W+</w:t>
      </w:r>
    </w:p>
    <w:p>
      <w:pPr>
        <w:pStyle w:val="正文 A"/>
        <w:spacing w:line="288" w:lineRule="auto"/>
        <w:rPr>
          <w:rFonts w:ascii="Songti SC Regular" w:cs="Songti SC Regular" w:hAnsi="Songti SC Regular" w:eastAsia="Songti SC Regular"/>
          <w:sz w:val="24"/>
          <w:szCs w:val="24"/>
          <w:rtl w:val="0"/>
          <w:lang w:val="zh-TW" w:eastAsia="zh-TW"/>
        </w:rPr>
      </w:pPr>
    </w:p>
    <w:p>
      <w:pPr>
        <w:pStyle w:val="正文 A"/>
        <w:spacing w:line="288" w:lineRule="auto"/>
        <w:rPr>
          <w:rFonts w:ascii="Songti SC Bold" w:cs="Songti SC Bold" w:hAnsi="Songti SC Bold" w:eastAsia="Songti SC Bold"/>
          <w:color w:val="ff2c21"/>
          <w:sz w:val="24"/>
          <w:szCs w:val="24"/>
          <w:u w:color="ff2c21"/>
        </w:rPr>
      </w:pPr>
      <w:r>
        <w:rPr>
          <w:rFonts w:eastAsia="Songti SC Bold" w:hint="eastAsia"/>
          <w:color w:val="ff2c21"/>
          <w:sz w:val="24"/>
          <w:szCs w:val="24"/>
          <w:u w:color="ff2c21"/>
          <w:rtl w:val="0"/>
          <w:lang w:val="zh-TW" w:eastAsia="zh-TW"/>
        </w:rPr>
        <w:t>（</w:t>
      </w:r>
      <w:r>
        <w:rPr>
          <w:rFonts w:ascii="Songti SC Bold"/>
          <w:color w:val="ff2c21"/>
          <w:sz w:val="24"/>
          <w:szCs w:val="24"/>
          <w:u w:color="ff2c21"/>
          <w:rtl w:val="0"/>
          <w:lang w:val="zh-TW" w:eastAsia="zh-TW"/>
        </w:rPr>
        <w:t>2</w:t>
      </w:r>
      <w:r>
        <w:rPr>
          <w:rFonts w:eastAsia="Songti SC Bold" w:hint="eastAsia"/>
          <w:color w:val="ff2c21"/>
          <w:sz w:val="24"/>
          <w:szCs w:val="24"/>
          <w:u w:color="ff2c21"/>
          <w:rtl w:val="0"/>
          <w:lang w:val="zh-TW" w:eastAsia="zh-TW"/>
        </w:rPr>
        <w:t>）商务类</w:t>
      </w:r>
    </w:p>
    <w:p>
      <w:pPr>
        <w:pStyle w:val="正文 A"/>
        <w:spacing w:line="288" w:lineRule="auto"/>
        <w:rPr>
          <w:rFonts w:ascii="Songti SC Regular" w:cs="Songti SC Regular" w:hAnsi="Songti SC Regular" w:eastAsia="Songti SC Regular"/>
          <w:sz w:val="24"/>
          <w:szCs w:val="24"/>
        </w:rPr>
      </w:pPr>
      <w:r>
        <w:rPr>
          <w:rFonts w:eastAsia="Songti SC Regular" w:hint="eastAsia"/>
          <w:sz w:val="24"/>
          <w:szCs w:val="24"/>
          <w:rtl w:val="0"/>
          <w:lang w:val="zh-TW" w:eastAsia="zh-TW"/>
        </w:rPr>
        <w:t>销售工程师</w:t>
      </w:r>
    </w:p>
    <w:p>
      <w:pPr>
        <w:pStyle w:val="正文 A"/>
        <w:spacing w:line="288" w:lineRule="auto"/>
        <w:rPr>
          <w:rFonts w:ascii="Songti SC Regular" w:cs="Songti SC Regular" w:hAnsi="Songti SC Regular" w:eastAsia="Songti SC Regular"/>
          <w:sz w:val="24"/>
          <w:szCs w:val="24"/>
        </w:rPr>
      </w:pPr>
      <w:r>
        <w:rPr>
          <w:rFonts w:eastAsia="Songti SC Regular" w:hint="eastAsia"/>
          <w:sz w:val="24"/>
          <w:szCs w:val="24"/>
          <w:rtl w:val="0"/>
          <w:lang w:val="zh-TW" w:eastAsia="zh-TW"/>
        </w:rPr>
        <w:t>本科：月薪：</w:t>
      </w:r>
      <w:r>
        <w:rPr>
          <w:rFonts w:ascii="Songti SC Regular"/>
          <w:sz w:val="24"/>
          <w:szCs w:val="24"/>
          <w:rtl w:val="0"/>
          <w:lang w:val="zh-TW" w:eastAsia="zh-TW"/>
        </w:rPr>
        <w:t>9K~13K+</w:t>
      </w:r>
      <w:r>
        <w:rPr>
          <w:rFonts w:eastAsia="Songti SC Regular" w:hint="eastAsia"/>
          <w:sz w:val="24"/>
          <w:szCs w:val="24"/>
          <w:rtl w:val="0"/>
          <w:lang w:val="zh-TW" w:eastAsia="zh-TW"/>
        </w:rPr>
        <w:t>；年收入：</w:t>
      </w:r>
      <w:r>
        <w:rPr>
          <w:rFonts w:ascii="Songti SC Regular"/>
          <w:sz w:val="24"/>
          <w:szCs w:val="24"/>
          <w:rtl w:val="0"/>
          <w:lang w:val="zh-TW" w:eastAsia="zh-TW"/>
        </w:rPr>
        <w:t>18W~23.5W+</w:t>
      </w:r>
    </w:p>
    <w:p>
      <w:pPr>
        <w:pStyle w:val="正文 A"/>
        <w:spacing w:line="288" w:lineRule="auto"/>
        <w:rPr>
          <w:rFonts w:ascii="Songti SC Regular" w:cs="Songti SC Regular" w:hAnsi="Songti SC Regular" w:eastAsia="Songti SC Regular"/>
          <w:sz w:val="24"/>
          <w:szCs w:val="24"/>
          <w:rtl w:val="0"/>
          <w:lang w:val="zh-TW" w:eastAsia="zh-TW"/>
        </w:rPr>
      </w:pPr>
      <w:r>
        <w:rPr>
          <w:rFonts w:eastAsia="Songti SC Regular" w:hint="eastAsia"/>
          <w:sz w:val="24"/>
          <w:szCs w:val="24"/>
          <w:rtl w:val="0"/>
          <w:lang w:val="zh-TW" w:eastAsia="zh-TW"/>
        </w:rPr>
        <w:t>硕士：月薪：</w:t>
      </w:r>
      <w:r>
        <w:rPr>
          <w:rFonts w:ascii="Songti SC Regular"/>
          <w:sz w:val="24"/>
          <w:szCs w:val="24"/>
          <w:rtl w:val="0"/>
          <w:lang w:val="zh-TW" w:eastAsia="zh-TW"/>
        </w:rPr>
        <w:t>10K~13K+</w:t>
      </w:r>
      <w:r>
        <w:rPr>
          <w:rFonts w:eastAsia="Songti SC Regular" w:hint="eastAsia"/>
          <w:sz w:val="24"/>
          <w:szCs w:val="24"/>
          <w:rtl w:val="0"/>
          <w:lang w:val="zh-TW" w:eastAsia="zh-TW"/>
        </w:rPr>
        <w:t>；年收入：</w:t>
      </w:r>
      <w:r>
        <w:rPr>
          <w:rFonts w:ascii="Songti SC Regular"/>
          <w:sz w:val="24"/>
          <w:szCs w:val="24"/>
          <w:rtl w:val="0"/>
          <w:lang w:val="zh-TW" w:eastAsia="zh-TW"/>
        </w:rPr>
        <w:t>19.5W~23.5W+</w:t>
      </w:r>
    </w:p>
    <w:p>
      <w:pPr>
        <w:pStyle w:val="正文 A"/>
        <w:spacing w:line="288" w:lineRule="auto"/>
        <w:rPr>
          <w:rFonts w:ascii="Songti SC Regular" w:cs="Songti SC Regular" w:hAnsi="Songti SC Regular" w:eastAsia="Songti SC Regular"/>
          <w:sz w:val="24"/>
          <w:szCs w:val="24"/>
          <w:rtl w:val="0"/>
          <w:lang w:val="zh-TW" w:eastAsia="zh-TW"/>
        </w:rPr>
      </w:pPr>
      <w:r>
        <w:rPr>
          <w:rFonts w:eastAsia="Songti SC Regular" w:hint="eastAsia"/>
          <w:sz w:val="24"/>
          <w:szCs w:val="24"/>
          <w:rtl w:val="0"/>
          <w:lang w:val="zh-TW" w:eastAsia="zh-TW"/>
        </w:rPr>
        <w:t>工作地点：全国</w:t>
      </w:r>
    </w:p>
    <w:p>
      <w:pPr>
        <w:pStyle w:val="正文 A"/>
        <w:spacing w:line="288" w:lineRule="auto"/>
        <w:rPr>
          <w:rFonts w:ascii="Songti SC Regular" w:cs="Songti SC Regular" w:hAnsi="Songti SC Regular" w:eastAsia="Songti SC Regular"/>
          <w:sz w:val="24"/>
          <w:szCs w:val="24"/>
          <w:rtl w:val="0"/>
          <w:lang w:val="zh-TW" w:eastAsia="zh-TW"/>
        </w:rPr>
      </w:pPr>
    </w:p>
    <w:p>
      <w:pPr>
        <w:pStyle w:val="正文 A"/>
        <w:spacing w:line="288" w:lineRule="auto"/>
        <w:rPr>
          <w:rFonts w:ascii="Songti SC Regular" w:cs="Songti SC Regular" w:hAnsi="Songti SC Regular" w:eastAsia="Songti SC Regular"/>
          <w:sz w:val="24"/>
          <w:szCs w:val="24"/>
        </w:rPr>
      </w:pPr>
      <w:r>
        <w:rPr>
          <w:rFonts w:eastAsia="Songti SC Regular" w:hint="eastAsia"/>
          <w:sz w:val="24"/>
          <w:szCs w:val="24"/>
          <w:rtl w:val="0"/>
          <w:lang w:val="zh-TW" w:eastAsia="zh-TW"/>
        </w:rPr>
        <w:t>备注：</w:t>
      </w:r>
    </w:p>
    <w:p>
      <w:pPr>
        <w:pStyle w:val="正文 A"/>
        <w:spacing w:line="288" w:lineRule="auto"/>
        <w:rPr>
          <w:rFonts w:ascii="Songti SC Regular" w:cs="Songti SC Regular" w:hAnsi="Songti SC Regular" w:eastAsia="Songti SC Regular"/>
          <w:sz w:val="24"/>
          <w:szCs w:val="24"/>
        </w:rPr>
      </w:pPr>
      <w:r>
        <w:rPr>
          <w:rFonts w:ascii="Songti SC Regular"/>
          <w:sz w:val="24"/>
          <w:szCs w:val="24"/>
          <w:rtl w:val="0"/>
          <w:lang w:val="zh-TW" w:eastAsia="zh-TW"/>
        </w:rPr>
        <w:t xml:space="preserve">1. </w:t>
      </w:r>
      <w:r>
        <w:rPr>
          <w:rFonts w:eastAsia="Songti SC Regular" w:hint="eastAsia"/>
          <w:sz w:val="24"/>
          <w:szCs w:val="24"/>
          <w:rtl w:val="0"/>
          <w:lang w:val="zh-TW" w:eastAsia="zh-TW"/>
        </w:rPr>
        <w:t>考虑研究生的在校周期较长、投入成本较高，因此部分岗位研究生的入职月薪会比本科生略高一些，但面试要求也相应会提高</w:t>
      </w:r>
    </w:p>
    <w:p>
      <w:pPr>
        <w:pStyle w:val="正文 A"/>
        <w:spacing w:line="288" w:lineRule="auto"/>
        <w:rPr>
          <w:rFonts w:ascii="宋体" w:cs="宋体" w:hAnsi="宋体" w:eastAsia="宋体"/>
          <w:sz w:val="24"/>
          <w:szCs w:val="24"/>
        </w:rPr>
      </w:pPr>
      <w:r>
        <w:rPr>
          <w:rFonts w:ascii="Songti SC Regular"/>
          <w:sz w:val="24"/>
          <w:szCs w:val="24"/>
          <w:rtl w:val="0"/>
          <w:lang w:val="zh-TW" w:eastAsia="zh-TW"/>
        </w:rPr>
        <w:t>2. CVTE</w:t>
      </w:r>
      <w:r>
        <w:rPr>
          <w:rFonts w:eastAsia="Songti SC Regular" w:hint="eastAsia"/>
          <w:sz w:val="24"/>
          <w:szCs w:val="24"/>
          <w:rtl w:val="0"/>
          <w:lang w:val="zh-TW" w:eastAsia="zh-TW"/>
        </w:rPr>
        <w:t>年收入包括：月薪</w:t>
      </w:r>
      <w:r>
        <w:rPr>
          <w:rFonts w:ascii="Songti SC Regular"/>
          <w:sz w:val="24"/>
          <w:szCs w:val="24"/>
          <w:rtl w:val="0"/>
          <w:lang w:val="zh-TW" w:eastAsia="zh-TW"/>
        </w:rPr>
        <w:t xml:space="preserve">x13 + </w:t>
      </w:r>
      <w:r>
        <w:rPr>
          <w:rFonts w:eastAsia="Songti SC Regular" w:hint="eastAsia"/>
          <w:sz w:val="24"/>
          <w:szCs w:val="24"/>
          <w:rtl w:val="0"/>
          <w:lang w:val="zh-TW" w:eastAsia="zh-TW"/>
        </w:rPr>
        <w:t xml:space="preserve">奖金 </w:t>
      </w:r>
      <w:r>
        <w:rPr>
          <w:rFonts w:ascii="Songti SC Regular"/>
          <w:sz w:val="24"/>
          <w:szCs w:val="24"/>
          <w:rtl w:val="0"/>
          <w:lang w:val="zh-TW" w:eastAsia="zh-TW"/>
        </w:rPr>
        <w:t xml:space="preserve">+ </w:t>
      </w:r>
      <w:r>
        <w:rPr>
          <w:rFonts w:eastAsia="Songti SC Regular" w:hint="eastAsia"/>
          <w:sz w:val="24"/>
          <w:szCs w:val="24"/>
          <w:rtl w:val="0"/>
          <w:lang w:val="zh-TW" w:eastAsia="zh-TW"/>
        </w:rPr>
        <w:t>福利（包含但不限于：父母体检旅游补贴、探亲交通补贴、春节补贴、中秋补贴、婚育补贴、旅游补贴等）</w:t>
      </w:r>
      <w:r>
        <w:rPr>
          <w:rFonts w:ascii="Songti SC Regular"/>
          <w:sz w:val="24"/>
          <w:szCs w:val="24"/>
          <w:rtl w:val="0"/>
          <w:lang w:val="zh-TW" w:eastAsia="zh-TW"/>
        </w:rPr>
        <w:t xml:space="preserve"> </w:t>
      </w:r>
    </w:p>
    <w:p>
      <w:pPr>
        <w:pStyle w:val="正文 A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00" w:lineRule="exact"/>
        <w:jc w:val="both"/>
        <w:rPr>
          <w:rFonts w:ascii="宋体" w:cs="宋体" w:hAnsi="宋体" w:eastAsia="宋体"/>
          <w:kern w:val="2"/>
          <w:sz w:val="24"/>
          <w:szCs w:val="24"/>
          <w:rtl w:val="0"/>
          <w:lang w:val="zh-TW" w:eastAsia="zh-TW"/>
        </w:rPr>
      </w:pPr>
    </w:p>
    <w:p>
      <w:pPr>
        <w:pStyle w:val="正文 A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00" w:lineRule="exact"/>
        <w:jc w:val="both"/>
        <w:rPr>
          <w:rFonts w:ascii="Times" w:cs="Times" w:hAnsi="Times" w:eastAsia="Times"/>
          <w:b w:val="1"/>
          <w:bCs w:val="1"/>
          <w:color w:val="ff5f5d"/>
          <w:kern w:val="0"/>
          <w:sz w:val="26"/>
          <w:szCs w:val="26"/>
          <w:lang w:val="zh-TW" w:eastAsia="zh-TW"/>
        </w:rPr>
      </w:pPr>
      <w:r>
        <w:rPr>
          <w:rFonts w:eastAsia="Songti SC Bold" w:hint="eastAsia"/>
          <w:color w:val="ff5f5d"/>
          <w:kern w:val="2"/>
          <w:sz w:val="26"/>
          <w:szCs w:val="26"/>
          <w:rtl w:val="0"/>
          <w:lang w:val="en-US" w:eastAsia="zh-TW"/>
        </w:rPr>
        <w:t>四</w:t>
      </w:r>
      <w:r>
        <w:rPr>
          <w:rFonts w:eastAsia="Songti SC Bold" w:hint="eastAsia"/>
          <w:color w:val="ff5f5d"/>
          <w:kern w:val="2"/>
          <w:sz w:val="26"/>
          <w:szCs w:val="26"/>
          <w:rtl w:val="0"/>
          <w:lang w:val="en-US" w:eastAsia="zh-TW"/>
        </w:rPr>
        <w:t>、</w:t>
      </w:r>
      <w:r>
        <w:rPr>
          <w:rFonts w:eastAsia="Songti SC Bold" w:hint="eastAsia"/>
          <w:color w:val="ff5f5d"/>
          <w:kern w:val="0"/>
          <w:sz w:val="26"/>
          <w:szCs w:val="26"/>
          <w:rtl w:val="0"/>
          <w:lang w:val="en-US" w:eastAsia="zh-TW"/>
        </w:rPr>
        <w:t>招聘流程</w:t>
      </w:r>
    </w:p>
    <w:p>
      <w:pPr>
        <w:pStyle w:val="正文 A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288" w:lineRule="auto"/>
        <w:rPr>
          <w:rFonts w:ascii="Songti SC Regular" w:cs="Songti SC Regular" w:hAnsi="Songti SC Regular" w:eastAsia="Songti SC Regular"/>
          <w:sz w:val="24"/>
          <w:szCs w:val="24"/>
          <w:lang w:val="zh-TW" w:eastAsia="zh-TW"/>
        </w:rPr>
      </w:pPr>
      <w:r>
        <w:rPr>
          <w:rFonts w:ascii="宋体" w:cs="宋体" w:hAnsi="宋体" w:eastAsia="宋体" w:hint="eastAsia"/>
          <w:b w:val="1"/>
          <w:bCs w:val="1"/>
          <w:color w:val="ff5f5d"/>
          <w:sz w:val="24"/>
          <w:szCs w:val="24"/>
          <w:rtl w:val="0"/>
          <w:lang w:val="en-US" w:eastAsia="zh-TW"/>
        </w:rPr>
        <w:t>报名方式：</w:t>
      </w:r>
      <w:r>
        <w:rPr>
          <w:rFonts w:ascii="宋体" w:cs="宋体" w:hAnsi="宋体" w:eastAsia="宋体" w:hint="eastAsia"/>
          <w:sz w:val="24"/>
          <w:szCs w:val="24"/>
          <w:rtl w:val="0"/>
          <w:lang w:val="en-US" w:eastAsia="zh-TW"/>
        </w:rPr>
        <w:t>直接发送个人</w:t>
      </w:r>
      <w:r>
        <w:rPr>
          <w:rFonts w:ascii="宋体" w:cs="宋体" w:hAnsi="宋体" w:eastAsia="宋体"/>
          <w:sz w:val="24"/>
          <w:szCs w:val="24"/>
          <w:u w:color="auto"/>
          <w:rtl w:val="0"/>
          <w:lang w:val="zh-TW" w:eastAsia="zh-TW"/>
        </w:rPr>
        <w:t>简历至</w:t>
      </w:r>
      <w:r>
        <w:rPr>
          <w:rFonts w:ascii="宋体" w:cs="宋体" w:hAnsi="宋体" w:eastAsia="宋体"/>
          <w:sz w:val="24"/>
          <w:szCs w:val="24"/>
          <w:u w:color="auto"/>
          <w:rtl w:val="0"/>
          <w:lang w:val="zh-TW" w:eastAsia="zh-TW"/>
        </w:rPr>
        <w:t>campus</w:t>
      </w:r>
      <w:r>
        <w:rPr>
          <w:rFonts w:ascii="宋体" w:cs="宋体" w:hAnsi="宋体" w:eastAsia="宋体"/>
          <w:sz w:val="24"/>
          <w:szCs w:val="24"/>
          <w:u w:color="auto"/>
          <w:rtl w:val="0"/>
          <w:lang w:val="en-US" w:eastAsia="zh-TW"/>
        </w:rPr>
        <w:t xml:space="preserve">@cvte.com </w:t>
      </w:r>
      <w:r>
        <w:rPr>
          <w:rFonts w:ascii="宋体" w:cs="宋体" w:hAnsi="宋体" w:eastAsia="宋体"/>
          <w:sz w:val="24"/>
          <w:szCs w:val="24"/>
          <w:rtl w:val="0"/>
          <w:lang w:val="zh-TW" w:eastAsia="zh-TW"/>
        </w:rPr>
        <w:t>邮箱</w:t>
      </w:r>
      <w:r>
        <w:rPr>
          <w:rFonts w:ascii="宋体" w:cs="宋体" w:hAnsi="宋体" w:eastAsia="宋体"/>
          <w:sz w:val="24"/>
          <w:szCs w:val="24"/>
          <w:rtl w:val="0"/>
          <w:lang w:val="zh-TW" w:eastAsia="zh-TW"/>
        </w:rPr>
        <w:t>，</w:t>
      </w:r>
      <w:r>
        <w:rPr>
          <w:rFonts w:ascii="宋体" w:cs="宋体" w:hAnsi="宋体" w:eastAsia="宋体"/>
          <w:sz w:val="24"/>
          <w:szCs w:val="24"/>
          <w:rtl w:val="0"/>
          <w:lang w:val="zh-TW" w:eastAsia="zh-TW"/>
        </w:rPr>
        <w:t>简历及邮件主题命名：</w:t>
      </w:r>
      <w:r>
        <w:rPr>
          <w:rFonts w:ascii="宋体" w:cs="宋体" w:hAnsi="宋体" w:eastAsia="宋体"/>
          <w:sz w:val="24"/>
          <w:szCs w:val="24"/>
          <w:rtl w:val="0"/>
          <w:lang w:val="zh-TW" w:eastAsia="zh-TW"/>
        </w:rPr>
        <w:t>山大</w:t>
      </w:r>
      <w:r>
        <w:rPr>
          <w:rFonts w:ascii="宋体" w:cs="宋体" w:hAnsi="宋体" w:eastAsia="Songti SC Regular" w:hint="eastAsia"/>
          <w:sz w:val="24"/>
          <w:szCs w:val="24"/>
          <w:rtl w:val="0"/>
          <w:lang w:val="zh-TW" w:eastAsia="zh-TW"/>
        </w:rPr>
        <w:t>专场</w:t>
      </w:r>
      <w:r>
        <w:rPr>
          <w:rFonts w:ascii="宋体" w:cs="宋体" w:hAnsi="Songti SC Regular" w:eastAsia="宋体" w:hint="default"/>
          <w:sz w:val="24"/>
          <w:szCs w:val="24"/>
          <w:rtl w:val="0"/>
          <w:lang w:val="zh-TW" w:eastAsia="zh-TW"/>
        </w:rPr>
        <w:t>—</w:t>
      </w:r>
      <w:r>
        <w:rPr>
          <w:rFonts w:ascii="宋体" w:cs="宋体" w:hAnsi="宋体" w:eastAsia="Songti SC Regular" w:hint="eastAsia"/>
          <w:sz w:val="24"/>
          <w:szCs w:val="24"/>
          <w:rtl w:val="0"/>
          <w:lang w:val="zh-TW" w:eastAsia="zh-TW"/>
        </w:rPr>
        <w:t>姓名</w:t>
      </w:r>
      <w:r>
        <w:rPr>
          <w:rFonts w:ascii="宋体" w:cs="宋体" w:hAnsi="Songti SC Regular" w:eastAsia="宋体" w:hint="default"/>
          <w:sz w:val="24"/>
          <w:szCs w:val="24"/>
          <w:rtl w:val="0"/>
          <w:lang w:val="zh-TW" w:eastAsia="zh-TW"/>
        </w:rPr>
        <w:t>—</w:t>
      </w:r>
      <w:r>
        <w:rPr>
          <w:rFonts w:ascii="宋体" w:cs="宋体" w:hAnsi="宋体" w:eastAsia="Songti SC Regular" w:hint="eastAsia"/>
          <w:sz w:val="24"/>
          <w:szCs w:val="24"/>
          <w:rtl w:val="0"/>
          <w:lang w:val="zh-TW" w:eastAsia="zh-TW"/>
        </w:rPr>
        <w:t>岗位</w:t>
      </w:r>
    </w:p>
    <w:p>
      <w:pPr>
        <w:pStyle w:val="正文 A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288" w:lineRule="auto"/>
        <w:rPr>
          <w:rFonts w:ascii="Songti SC Bold" w:cs="Songti SC Bold" w:hAnsi="Songti SC Bold" w:eastAsia="Songti SC Bold"/>
          <w:b w:val="0"/>
          <w:bCs w:val="0"/>
          <w:color w:val="ff5f5d"/>
          <w:sz w:val="24"/>
          <w:szCs w:val="24"/>
          <w:lang w:val="zh-TW" w:eastAsia="zh-TW"/>
        </w:rPr>
      </w:pPr>
      <w:r>
        <w:rPr>
          <w:rFonts w:ascii="宋体" w:cs="宋体" w:hAnsi="宋体" w:eastAsia="Songti SC Bold" w:hint="eastAsia"/>
          <w:b w:val="0"/>
          <w:bCs w:val="0"/>
          <w:color w:val="ff5f5d"/>
          <w:sz w:val="24"/>
          <w:szCs w:val="24"/>
          <w:rtl w:val="0"/>
          <w:lang w:val="zh-TW" w:eastAsia="zh-TW"/>
        </w:rPr>
        <w:t>面试流程：</w:t>
      </w:r>
    </w:p>
    <w:p>
      <w:pPr>
        <w:pStyle w:val="正文 A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288" w:lineRule="auto"/>
        <w:rPr>
          <w:rFonts w:ascii="宋体" w:cs="宋体" w:hAnsi="宋体" w:eastAsia="宋体"/>
          <w:sz w:val="24"/>
          <w:szCs w:val="24"/>
          <w:lang w:val="zh-TW" w:eastAsia="zh-TW"/>
        </w:rPr>
      </w:pPr>
      <w:r>
        <w:rPr>
          <w:rFonts w:ascii="Songti SC Regular" w:cs="宋体" w:hAnsi="宋体" w:eastAsia="宋体"/>
          <w:sz w:val="24"/>
          <w:szCs w:val="24"/>
          <w:rtl w:val="0"/>
          <w:lang w:val="zh-TW" w:eastAsia="zh-TW"/>
        </w:rPr>
        <w:t>1</w:t>
      </w:r>
      <w:r>
        <w:rPr>
          <w:rFonts w:ascii="宋体" w:cs="宋体" w:hAnsi="宋体" w:eastAsia="Songti SC Regular" w:hint="eastAsia"/>
          <w:sz w:val="24"/>
          <w:szCs w:val="24"/>
          <w:rtl w:val="0"/>
          <w:lang w:val="zh-TW" w:eastAsia="zh-TW"/>
        </w:rPr>
        <w:t>）软件类：投递简历</w:t>
      </w:r>
      <w:r>
        <w:rPr>
          <w:rFonts w:ascii="宋体" w:cs="宋体" w:hAnsi="Songti SC Regular" w:eastAsia="宋体" w:hint="default"/>
          <w:sz w:val="24"/>
          <w:szCs w:val="24"/>
          <w:rtl w:val="0"/>
          <w:lang w:val="zh-TW" w:eastAsia="zh-TW"/>
        </w:rPr>
        <w:t>—</w:t>
      </w:r>
      <w:r>
        <w:rPr>
          <w:rFonts w:ascii="宋体" w:cs="宋体" w:hAnsi="宋体" w:eastAsia="Songti SC Regular" w:hint="eastAsia"/>
          <w:sz w:val="24"/>
          <w:szCs w:val="24"/>
          <w:rtl w:val="0"/>
          <w:lang w:val="zh-TW" w:eastAsia="zh-TW"/>
        </w:rPr>
        <w:t>在线笔试</w:t>
      </w:r>
      <w:r>
        <w:rPr>
          <w:rFonts w:ascii="宋体" w:cs="宋体" w:hAnsi="Songti SC Regular" w:eastAsia="宋体" w:hint="default"/>
          <w:sz w:val="24"/>
          <w:szCs w:val="24"/>
          <w:rtl w:val="0"/>
          <w:lang w:val="zh-TW" w:eastAsia="zh-TW"/>
        </w:rPr>
        <w:t>—</w:t>
      </w:r>
      <w:r>
        <w:rPr>
          <w:rFonts w:ascii="宋体" w:cs="宋体" w:hAnsi="宋体" w:eastAsia="Songti SC Regular" w:hint="eastAsia"/>
          <w:sz w:val="24"/>
          <w:szCs w:val="24"/>
          <w:rtl w:val="0"/>
          <w:lang w:val="zh-TW" w:eastAsia="zh-TW"/>
        </w:rPr>
        <w:t>技术面试</w:t>
      </w:r>
      <w:r>
        <w:rPr>
          <w:rFonts w:ascii="宋体" w:cs="宋体" w:hAnsi="Songti SC Regular" w:eastAsia="宋体" w:hint="default"/>
          <w:sz w:val="24"/>
          <w:szCs w:val="24"/>
          <w:rtl w:val="0"/>
          <w:lang w:val="zh-TW" w:eastAsia="zh-TW"/>
        </w:rPr>
        <w:t>—</w:t>
      </w:r>
      <w:r>
        <w:rPr>
          <w:rFonts w:ascii="Songti SC Regular" w:cs="宋体" w:hAnsi="宋体" w:eastAsia="宋体"/>
          <w:sz w:val="24"/>
          <w:szCs w:val="24"/>
          <w:rtl w:val="0"/>
          <w:lang w:val="zh-TW" w:eastAsia="zh-TW"/>
        </w:rPr>
        <w:t>HR</w:t>
      </w:r>
      <w:r>
        <w:rPr>
          <w:rFonts w:ascii="宋体" w:cs="宋体" w:hAnsi="宋体" w:eastAsia="Songti SC Regular" w:hint="eastAsia"/>
          <w:sz w:val="24"/>
          <w:szCs w:val="24"/>
          <w:rtl w:val="0"/>
          <w:lang w:val="zh-TW" w:eastAsia="zh-TW"/>
        </w:rPr>
        <w:t>终面</w:t>
      </w:r>
    </w:p>
    <w:p>
      <w:pPr>
        <w:pStyle w:val="正文 A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288" w:lineRule="auto"/>
        <w:rPr>
          <w:rFonts w:ascii="宋体" w:cs="宋体" w:hAnsi="宋体" w:eastAsia="宋体"/>
          <w:sz w:val="24"/>
          <w:szCs w:val="24"/>
          <w:lang w:val="zh-TW" w:eastAsia="zh-TW"/>
        </w:rPr>
      </w:pPr>
      <w:r>
        <w:rPr>
          <w:rFonts w:ascii="宋体" w:cs="宋体" w:hAnsi="宋体" w:eastAsia="宋体"/>
          <w:sz w:val="24"/>
          <w:szCs w:val="24"/>
          <w:rtl w:val="0"/>
          <w:lang w:val="en-US"/>
        </w:rPr>
        <w:t>2</w:t>
      </w:r>
      <w:r>
        <w:rPr>
          <w:rFonts w:ascii="宋体" w:cs="宋体" w:hAnsi="宋体" w:eastAsia="宋体"/>
          <w:sz w:val="24"/>
          <w:szCs w:val="24"/>
          <w:rtl w:val="0"/>
          <w:lang w:val="en-US"/>
        </w:rPr>
        <w:t>）商务类：投递简历</w:t>
      </w:r>
      <w:r>
        <w:rPr>
          <w:rFonts w:ascii="宋体" w:cs="宋体" w:hAnsi="宋体" w:eastAsia="宋体"/>
          <w:sz w:val="24"/>
          <w:szCs w:val="24"/>
          <w:rtl w:val="0"/>
          <w:lang w:val="en-US"/>
        </w:rPr>
        <w:t>—</w:t>
      </w:r>
      <w:r>
        <w:rPr>
          <w:rFonts w:ascii="宋体" w:cs="宋体" w:hAnsi="宋体" w:eastAsia="宋体"/>
          <w:sz w:val="24"/>
          <w:szCs w:val="24"/>
          <w:rtl w:val="0"/>
          <w:lang w:val="en-US"/>
        </w:rPr>
        <w:t>远程面试</w:t>
      </w:r>
      <w:r>
        <w:rPr>
          <w:rFonts w:ascii="宋体" w:cs="宋体" w:hAnsi="宋体" w:eastAsia="宋体"/>
          <w:sz w:val="24"/>
          <w:szCs w:val="24"/>
          <w:rtl w:val="0"/>
          <w:lang w:val="en-US"/>
        </w:rPr>
        <w:t>—</w:t>
      </w:r>
      <w:r>
        <w:rPr>
          <w:rFonts w:ascii="宋体" w:cs="宋体" w:hAnsi="宋体" w:eastAsia="宋体"/>
          <w:sz w:val="24"/>
          <w:szCs w:val="24"/>
          <w:rtl w:val="0"/>
          <w:lang w:val="en-US"/>
        </w:rPr>
        <w:t>HR</w:t>
      </w:r>
      <w:r>
        <w:rPr>
          <w:rFonts w:ascii="宋体" w:cs="宋体" w:hAnsi="宋体" w:eastAsia="宋体"/>
          <w:sz w:val="24"/>
          <w:szCs w:val="24"/>
          <w:rtl w:val="0"/>
          <w:lang w:val="en-US"/>
        </w:rPr>
        <w:t>终面</w:t>
      </w:r>
    </w:p>
    <w:p>
      <w:pPr>
        <w:pStyle w:val="正文 A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288" w:lineRule="auto"/>
        <w:rPr>
          <w:rFonts w:ascii="宋体" w:cs="宋体" w:hAnsi="宋体" w:eastAsia="宋体"/>
          <w:sz w:val="24"/>
          <w:szCs w:val="24"/>
          <w:lang w:val="zh-TW" w:eastAsia="zh-TW"/>
        </w:rPr>
      </w:pPr>
    </w:p>
    <w:p>
      <w:pPr>
        <w:pStyle w:val="正文 A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288" w:lineRule="auto"/>
        <w:rPr>
          <w:rFonts w:ascii="宋体" w:cs="宋体" w:hAnsi="宋体" w:eastAsia="宋体"/>
          <w:sz w:val="24"/>
          <w:szCs w:val="24"/>
        </w:rPr>
      </w:pPr>
      <w:r>
        <w:rPr>
          <w:rFonts w:ascii="宋体" w:cs="宋体" w:hAnsi="宋体" w:eastAsia="宋体"/>
          <w:sz w:val="24"/>
          <w:szCs w:val="24"/>
          <w:rtl w:val="0"/>
          <w:lang w:val="zh-TW" w:eastAsia="zh-TW"/>
        </w:rPr>
        <w:t>通过</w:t>
      </w:r>
      <w:r>
        <w:rPr>
          <w:rFonts w:ascii="宋体" w:cs="宋体" w:hAnsi="宋体" w:eastAsia="宋体"/>
          <w:sz w:val="24"/>
          <w:szCs w:val="24"/>
          <w:rtl w:val="0"/>
          <w:lang w:val="zh-TW" w:eastAsia="zh-TW"/>
        </w:rPr>
        <w:t>HR</w:t>
      </w:r>
      <w:r>
        <w:rPr>
          <w:rFonts w:ascii="宋体" w:cs="宋体" w:hAnsi="宋体" w:eastAsia="宋体"/>
          <w:sz w:val="24"/>
          <w:szCs w:val="24"/>
          <w:rtl w:val="0"/>
          <w:lang w:val="zh-TW" w:eastAsia="zh-TW"/>
        </w:rPr>
        <w:t>终面之后，我们会邀请大家来</w:t>
      </w:r>
      <w:r>
        <w:rPr>
          <w:rFonts w:ascii="宋体" w:cs="宋体" w:hAnsi="宋体" w:eastAsia="宋体"/>
          <w:sz w:val="24"/>
          <w:szCs w:val="24"/>
          <w:rtl w:val="0"/>
          <w:lang w:val="zh-TW" w:eastAsia="zh-TW"/>
        </w:rPr>
        <w:t>公司</w:t>
      </w:r>
      <w:r>
        <w:rPr>
          <w:rFonts w:ascii="宋体" w:cs="宋体" w:hAnsi="宋体" w:eastAsia="宋体"/>
          <w:sz w:val="24"/>
          <w:szCs w:val="24"/>
          <w:rtl w:val="0"/>
          <w:lang w:val="zh-TW" w:eastAsia="zh-TW"/>
        </w:rPr>
        <w:t>参加部门实训（路费全报销，吃住也全包，还有补贴拿噢</w:t>
      </w:r>
      <w:r>
        <w:rPr>
          <w:rFonts w:ascii="宋体" w:cs="宋体" w:hAnsi="宋体" w:eastAsia="宋体"/>
          <w:sz w:val="24"/>
          <w:szCs w:val="24"/>
          <w:rtl w:val="0"/>
          <w:lang w:val="zh-TW" w:eastAsia="zh-TW"/>
        </w:rPr>
        <w:t>~</w:t>
      </w:r>
      <w:r>
        <w:rPr>
          <w:rFonts w:ascii="宋体" w:cs="宋体" w:hAnsi="宋体" w:eastAsia="宋体"/>
          <w:sz w:val="24"/>
          <w:szCs w:val="24"/>
          <w:rtl w:val="0"/>
          <w:lang w:val="zh-TW" w:eastAsia="zh-TW"/>
        </w:rPr>
        <w:t>），通过实训就能拿到</w:t>
      </w:r>
      <w:r>
        <w:rPr>
          <w:rFonts w:ascii="宋体" w:cs="宋体" w:hAnsi="宋体" w:eastAsia="宋体"/>
          <w:sz w:val="24"/>
          <w:szCs w:val="24"/>
          <w:rtl w:val="0"/>
          <w:lang w:val="zh-TW" w:eastAsia="zh-TW"/>
        </w:rPr>
        <w:t>Offer</w:t>
      </w:r>
      <w:r>
        <w:rPr>
          <w:rFonts w:ascii="宋体" w:cs="宋体" w:hAnsi="宋体" w:eastAsia="宋体"/>
          <w:sz w:val="24"/>
          <w:szCs w:val="24"/>
          <w:rtl w:val="0"/>
          <w:lang w:val="zh-TW" w:eastAsia="zh-TW"/>
        </w:rPr>
        <w:t>啦！</w:t>
      </w:r>
    </w:p>
    <w:p>
      <w:pPr>
        <w:pStyle w:val="正文 A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288" w:lineRule="auto"/>
        <w:ind w:firstLine="520"/>
        <w:rPr>
          <w:rFonts w:ascii="宋体" w:cs="宋体" w:hAnsi="宋体" w:eastAsia="宋体"/>
          <w:kern w:val="0"/>
          <w:sz w:val="22"/>
          <w:szCs w:val="22"/>
          <w:rtl w:val="0"/>
        </w:rPr>
      </w:pPr>
    </w:p>
    <w:p>
      <w:pPr>
        <w:pStyle w:val="列出段落1"/>
        <w:tabs>
          <w:tab w:val="left" w:pos="230"/>
          <w:tab w:val="left" w:pos="263"/>
          <w:tab w:val="left" w:pos="301"/>
          <w:tab w:val="left" w:pos="344"/>
          <w:tab w:val="left" w:pos="422"/>
          <w:tab w:val="left" w:pos="482"/>
          <w:tab w:val="left" w:pos="551"/>
          <w:tab w:val="left" w:pos="63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00" w:lineRule="exact"/>
        <w:ind w:firstLine="0"/>
        <w:rPr>
          <w:rFonts w:ascii="Times" w:cs="Times" w:hAnsi="Times" w:eastAsia="Times"/>
          <w:b w:val="1"/>
          <w:bCs w:val="1"/>
          <w:color w:val="ff5f5d"/>
          <w:kern w:val="0"/>
          <w:sz w:val="26"/>
          <w:szCs w:val="26"/>
          <w:lang w:val="zh-TW" w:eastAsia="zh-TW"/>
        </w:rPr>
      </w:pPr>
      <w:r>
        <w:rPr>
          <w:rFonts w:ascii="宋体" w:cs="宋体" w:hAnsi="宋体" w:eastAsia="宋体" w:hint="eastAsia"/>
          <w:b w:val="1"/>
          <w:bCs w:val="1"/>
          <w:color w:val="ff5f5d"/>
          <w:kern w:val="0"/>
          <w:sz w:val="26"/>
          <w:szCs w:val="26"/>
          <w:rtl w:val="0"/>
          <w:lang w:val="en-US"/>
        </w:rPr>
        <w:t>五</w:t>
      </w:r>
      <w:r>
        <w:rPr>
          <w:rFonts w:eastAsia="Songti SC Bold" w:hint="eastAsia"/>
          <w:color w:val="ff5f5d"/>
          <w:kern w:val="0"/>
          <w:sz w:val="26"/>
          <w:szCs w:val="26"/>
          <w:rtl w:val="0"/>
          <w:lang w:val="zh-TW" w:eastAsia="zh-TW"/>
        </w:rPr>
        <w:t>、企业简介</w:t>
      </w:r>
    </w:p>
    <w:p>
      <w:pPr>
        <w:pStyle w:val="列出段落1"/>
        <w:tabs>
          <w:tab w:val="left" w:pos="230"/>
          <w:tab w:val="left" w:pos="263"/>
          <w:tab w:val="left" w:pos="301"/>
          <w:tab w:val="left" w:pos="344"/>
          <w:tab w:val="left" w:pos="422"/>
          <w:tab w:val="left" w:pos="482"/>
          <w:tab w:val="left" w:pos="551"/>
          <w:tab w:val="left" w:pos="63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00" w:lineRule="exact"/>
        <w:ind w:firstLine="0"/>
        <w:rPr>
          <w:rFonts w:ascii="宋体" w:cs="宋体" w:hAnsi="宋体" w:eastAsia="宋体"/>
          <w:sz w:val="24"/>
          <w:szCs w:val="24"/>
        </w:rPr>
      </w:pPr>
      <w:r>
        <w:rPr>
          <w:rFonts w:ascii="Times"/>
          <w:b w:val="1"/>
          <w:bCs w:val="1"/>
          <w:kern w:val="0"/>
          <w:sz w:val="26"/>
          <w:szCs w:val="26"/>
          <w:rtl w:val="0"/>
          <w:lang w:val="zh-TW" w:eastAsia="zh-TW"/>
        </w:rPr>
        <w:t xml:space="preserve">    </w:t>
      </w:r>
      <w:r>
        <w:rPr>
          <w:rFonts w:ascii="宋体" w:cs="宋体" w:hAnsi="宋体" w:eastAsia="宋体"/>
          <w:sz w:val="24"/>
          <w:szCs w:val="24"/>
          <w:rtl w:val="0"/>
          <w:lang w:val="zh-TW" w:eastAsia="zh-TW"/>
        </w:rPr>
        <w:t>CVTE</w:t>
      </w:r>
      <w:r>
        <w:rPr>
          <w:rFonts w:ascii="宋体" w:cs="宋体" w:hAnsi="宋体" w:eastAsia="宋体"/>
          <w:sz w:val="24"/>
          <w:szCs w:val="24"/>
          <w:rtl w:val="0"/>
          <w:lang w:val="zh-TW" w:eastAsia="zh-TW"/>
        </w:rPr>
        <w:t>成立于</w:t>
      </w:r>
      <w:r>
        <w:rPr>
          <w:rFonts w:ascii="宋体" w:cs="宋体" w:hAnsi="宋体" w:eastAsia="宋体"/>
          <w:sz w:val="24"/>
          <w:szCs w:val="24"/>
          <w:rtl w:val="0"/>
          <w:lang w:val="zh-TW" w:eastAsia="zh-TW"/>
        </w:rPr>
        <w:t>2005</w:t>
      </w:r>
      <w:r>
        <w:rPr>
          <w:rFonts w:ascii="宋体" w:cs="宋体" w:hAnsi="宋体" w:eastAsia="宋体"/>
          <w:sz w:val="24"/>
          <w:szCs w:val="24"/>
          <w:rtl w:val="0"/>
          <w:lang w:val="zh-TW" w:eastAsia="zh-TW"/>
        </w:rPr>
        <w:t>年，总部位于广州科学城，旗下设有多家独立的子公司，在香港设有全球服务中心，在国内设有</w:t>
      </w:r>
      <w:r>
        <w:rPr>
          <w:rFonts w:ascii="宋体" w:cs="宋体" w:hAnsi="宋体" w:eastAsia="宋体"/>
          <w:sz w:val="24"/>
          <w:szCs w:val="24"/>
          <w:rtl w:val="0"/>
          <w:lang w:val="zh-TW" w:eastAsia="zh-TW"/>
        </w:rPr>
        <w:t>21</w:t>
      </w:r>
      <w:r>
        <w:rPr>
          <w:rFonts w:ascii="宋体" w:cs="宋体" w:hAnsi="宋体" w:eastAsia="宋体"/>
          <w:sz w:val="24"/>
          <w:szCs w:val="24"/>
          <w:rtl w:val="0"/>
          <w:lang w:val="zh-TW" w:eastAsia="zh-TW"/>
        </w:rPr>
        <w:t>个营销服务中心和近</w:t>
      </w:r>
      <w:r>
        <w:rPr>
          <w:rFonts w:ascii="宋体" w:cs="宋体" w:hAnsi="宋体" w:eastAsia="宋体"/>
          <w:sz w:val="24"/>
          <w:szCs w:val="24"/>
          <w:rtl w:val="0"/>
          <w:lang w:val="zh-TW" w:eastAsia="zh-TW"/>
        </w:rPr>
        <w:t>1000</w:t>
      </w:r>
      <w:r>
        <w:rPr>
          <w:rFonts w:ascii="宋体" w:cs="宋体" w:hAnsi="宋体" w:eastAsia="宋体"/>
          <w:sz w:val="24"/>
          <w:szCs w:val="24"/>
          <w:rtl w:val="0"/>
          <w:lang w:val="zh-TW" w:eastAsia="zh-TW"/>
        </w:rPr>
        <w:t>个合作售后服务网点。</w:t>
      </w:r>
      <w:r>
        <w:rPr>
          <w:rFonts w:ascii="宋体" w:cs="宋体" w:hAnsi="宋体" w:eastAsia="宋体"/>
          <w:sz w:val="24"/>
          <w:szCs w:val="24"/>
          <w:rtl w:val="0"/>
          <w:lang w:val="zh-TW" w:eastAsia="zh-TW"/>
        </w:rPr>
        <w:t>CVTE</w:t>
      </w:r>
      <w:r>
        <w:rPr>
          <w:rFonts w:ascii="宋体" w:cs="宋体" w:hAnsi="宋体" w:eastAsia="宋体"/>
          <w:sz w:val="24"/>
          <w:szCs w:val="24"/>
          <w:rtl w:val="0"/>
          <w:lang w:val="zh-TW" w:eastAsia="zh-TW"/>
        </w:rPr>
        <w:t>目前致力于多类相关产品的研发、销售和内容服务，包括液晶电视解决方案、教育解决方案、企业应用、人工智能、智能医疗、智能家居和智能音频等产业方向。</w:t>
      </w:r>
    </w:p>
    <w:p>
      <w:pPr>
        <w:pStyle w:val="正文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40"/>
        </w:tabs>
        <w:spacing w:line="288" w:lineRule="auto"/>
        <w:rPr>
          <w:rFonts w:ascii="宋体" w:cs="宋体" w:hAnsi="宋体" w:eastAsia="宋体"/>
          <w:kern w:val="0"/>
          <w:sz w:val="24"/>
          <w:szCs w:val="24"/>
          <w:lang w:val="zh-TW" w:eastAsia="zh-TW"/>
        </w:rPr>
      </w:pPr>
      <w:r>
        <w:rPr>
          <w:rFonts w:ascii="宋体" w:cs="宋体" w:hAnsi="宋体" w:eastAsia="宋体"/>
          <w:kern w:val="2"/>
          <w:sz w:val="24"/>
          <w:szCs w:val="24"/>
          <w:rtl w:val="0"/>
          <w:lang w:val="en-US"/>
        </w:rPr>
        <w:t xml:space="preserve">      </w:t>
      </w:r>
      <w:r>
        <w:rPr>
          <w:rFonts w:ascii="宋体" w:cs="宋体" w:hAnsi="宋体" w:eastAsia="宋体"/>
          <w:kern w:val="0"/>
          <w:sz w:val="24"/>
          <w:szCs w:val="24"/>
          <w:rtl w:val="0"/>
          <w:lang w:val="en-US" w:eastAsia="zh-TW"/>
        </w:rPr>
        <w:t>CVTE</w:t>
      </w:r>
      <w:r>
        <w:rPr>
          <w:rFonts w:ascii="宋体" w:cs="宋体" w:hAnsi="宋体" w:eastAsia="宋体"/>
          <w:kern w:val="0"/>
          <w:sz w:val="24"/>
          <w:szCs w:val="24"/>
          <w:rtl w:val="0"/>
          <w:lang w:val="en-US" w:eastAsia="zh-TW"/>
        </w:rPr>
        <w:t>非常重视对研发和创新的投入，拥有多个综合实验室，如投资千万建造的</w:t>
      </w:r>
      <w:r>
        <w:rPr>
          <w:rFonts w:ascii="宋体" w:cs="宋体" w:hAnsi="宋体" w:eastAsia="宋体"/>
          <w:kern w:val="0"/>
          <w:sz w:val="24"/>
          <w:szCs w:val="24"/>
          <w:rtl w:val="0"/>
          <w:lang w:val="en-US" w:eastAsia="zh-TW"/>
        </w:rPr>
        <w:t>EMC</w:t>
      </w:r>
      <w:r>
        <w:rPr>
          <w:rFonts w:ascii="宋体" w:cs="宋体" w:hAnsi="宋体" w:eastAsia="宋体"/>
          <w:kern w:val="0"/>
          <w:sz w:val="24"/>
          <w:szCs w:val="24"/>
          <w:rtl w:val="0"/>
          <w:lang w:val="en-US" w:eastAsia="zh-TW"/>
        </w:rPr>
        <w:t>实验室。同时，公司十分重视对核心技术的保护。</w:t>
      </w:r>
    </w:p>
    <w:p>
      <w:pPr>
        <w:pStyle w:val="正文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40"/>
        </w:tabs>
        <w:spacing w:line="288" w:lineRule="auto"/>
        <w:rPr>
          <w:rFonts w:ascii="Times New Roman" w:cs="Times New Roman" w:hAnsi="Times New Roman" w:eastAsia="Times New Roman"/>
          <w:kern w:val="2"/>
          <w:sz w:val="26"/>
          <w:szCs w:val="26"/>
          <w:lang w:val="en-US"/>
        </w:rPr>
      </w:pPr>
      <w:r>
        <w:rPr>
          <w:rFonts w:ascii="宋体" w:cs="宋体" w:hAnsi="宋体" w:eastAsia="宋体"/>
          <w:kern w:val="0"/>
          <w:sz w:val="24"/>
          <w:szCs w:val="24"/>
          <w:rtl w:val="0"/>
          <w:lang w:val="en-US" w:eastAsia="zh-TW"/>
        </w:rPr>
        <w:t xml:space="preserve">      </w:t>
      </w:r>
      <w:r>
        <w:rPr>
          <w:rFonts w:ascii="宋体" w:cs="宋体" w:hAnsi="宋体" w:eastAsia="宋体"/>
          <w:kern w:val="0"/>
          <w:sz w:val="24"/>
          <w:szCs w:val="24"/>
          <w:rtl w:val="0"/>
          <w:lang w:val="en-US" w:eastAsia="zh-TW"/>
        </w:rPr>
        <w:t>尽管我们在选定的方向上不断获得成功，但</w:t>
      </w:r>
      <w:r>
        <w:rPr>
          <w:rFonts w:ascii="宋体" w:cs="宋体" w:hAnsi="宋体" w:eastAsia="宋体"/>
          <w:kern w:val="0"/>
          <w:sz w:val="24"/>
          <w:szCs w:val="24"/>
          <w:rtl w:val="0"/>
          <w:lang w:val="en-US" w:eastAsia="zh-TW"/>
        </w:rPr>
        <w:t>CVTE</w:t>
      </w:r>
      <w:r>
        <w:rPr>
          <w:rFonts w:ascii="宋体" w:cs="宋体" w:hAnsi="宋体" w:eastAsia="宋体"/>
          <w:kern w:val="0"/>
          <w:sz w:val="24"/>
          <w:szCs w:val="24"/>
          <w:rtl w:val="0"/>
          <w:lang w:val="en-US" w:eastAsia="zh-TW"/>
        </w:rPr>
        <w:t>人从未停下前进的脚步。我们坚信，持续进步的</w:t>
      </w:r>
      <w:r>
        <w:rPr>
          <w:rFonts w:ascii="宋体" w:cs="宋体" w:hAnsi="宋体" w:eastAsia="宋体"/>
          <w:kern w:val="0"/>
          <w:sz w:val="24"/>
          <w:szCs w:val="24"/>
          <w:rtl w:val="0"/>
          <w:lang w:val="en-US" w:eastAsia="zh-TW"/>
        </w:rPr>
        <w:t>CVTE</w:t>
      </w:r>
      <w:r>
        <w:rPr>
          <w:rFonts w:ascii="宋体" w:cs="宋体" w:hAnsi="宋体" w:eastAsia="宋体"/>
          <w:kern w:val="0"/>
          <w:sz w:val="24"/>
          <w:szCs w:val="24"/>
          <w:rtl w:val="0"/>
          <w:lang w:val="en-US" w:eastAsia="zh-TW"/>
        </w:rPr>
        <w:t>能够与有理想的优秀人才共同见证</w:t>
      </w:r>
      <w:r>
        <w:rPr>
          <w:rFonts w:ascii="宋体" w:cs="宋体" w:hAnsi="宋体" w:eastAsia="宋体"/>
          <w:kern w:val="0"/>
          <w:sz w:val="24"/>
          <w:szCs w:val="24"/>
          <w:rtl w:val="0"/>
          <w:lang w:val="en-US" w:eastAsia="zh-TW"/>
        </w:rPr>
        <w:t>“</w:t>
      </w:r>
      <w:r>
        <w:rPr>
          <w:rFonts w:ascii="宋体" w:cs="宋体" w:hAnsi="宋体" w:eastAsia="宋体"/>
          <w:kern w:val="0"/>
          <w:sz w:val="24"/>
          <w:szCs w:val="24"/>
          <w:rtl w:val="0"/>
          <w:lang w:val="en-US" w:eastAsia="zh-TW"/>
        </w:rPr>
        <w:t>Designed in China</w:t>
      </w:r>
      <w:r>
        <w:rPr>
          <w:rFonts w:ascii="宋体" w:cs="宋体" w:hAnsi="宋体" w:eastAsia="宋体"/>
          <w:kern w:val="0"/>
          <w:sz w:val="24"/>
          <w:szCs w:val="24"/>
          <w:rtl w:val="0"/>
          <w:lang w:val="en-US" w:eastAsia="zh-TW"/>
        </w:rPr>
        <w:t>”</w:t>
      </w:r>
      <w:r>
        <w:rPr>
          <w:rFonts w:ascii="宋体" w:cs="宋体" w:hAnsi="宋体" w:eastAsia="宋体"/>
          <w:kern w:val="0"/>
          <w:sz w:val="24"/>
          <w:szCs w:val="24"/>
          <w:rtl w:val="0"/>
          <w:lang w:val="en-US" w:eastAsia="zh-TW"/>
        </w:rPr>
        <w:t>的成长。</w:t>
      </w:r>
    </w:p>
    <w:p>
      <w:pPr>
        <w:pStyle w:val="正文 A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288" w:lineRule="auto"/>
        <w:rPr>
          <w:rFonts w:ascii="Times New Roman" w:cs="Times New Roman" w:hAnsi="Times New Roman" w:eastAsia="Times New Roman"/>
          <w:sz w:val="26"/>
          <w:szCs w:val="26"/>
          <w:lang w:val="zh-TW" w:eastAsia="zh-TW"/>
        </w:rPr>
      </w:pPr>
    </w:p>
    <w:p>
      <w:pPr>
        <w:pStyle w:val="列出段落1"/>
        <w:tabs>
          <w:tab w:val="left" w:pos="422"/>
          <w:tab w:val="left" w:pos="482"/>
          <w:tab w:val="left" w:pos="551"/>
          <w:tab w:val="left" w:pos="63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00" w:lineRule="exact"/>
        <w:ind w:firstLine="0"/>
        <w:rPr>
          <w:rFonts w:ascii="Songti SC Bold" w:cs="Songti SC Bold" w:hAnsi="Songti SC Bold" w:eastAsia="Songti SC Bold"/>
          <w:color w:val="ff5f5d"/>
          <w:kern w:val="0"/>
          <w:sz w:val="26"/>
          <w:szCs w:val="26"/>
          <w:u w:color="ff2c21"/>
          <w:lang w:val="zh-TW" w:eastAsia="zh-TW"/>
        </w:rPr>
      </w:pPr>
      <w:r>
        <w:rPr>
          <w:rFonts w:eastAsia="Times New Roman" w:hint="eastAsia"/>
          <w:b w:val="1"/>
          <w:bCs w:val="1"/>
          <w:color w:val="ff5f5d"/>
          <w:sz w:val="26"/>
          <w:szCs w:val="26"/>
          <w:rtl w:val="0"/>
          <w:lang w:val="zh-TW" w:eastAsia="zh-TW"/>
        </w:rPr>
        <w:t>六</w:t>
      </w:r>
      <w:r>
        <w:rPr>
          <w:rFonts w:eastAsia="Songti SC Bold" w:hint="eastAsia"/>
          <w:color w:val="ff5f5d"/>
          <w:kern w:val="0"/>
          <w:sz w:val="26"/>
          <w:szCs w:val="26"/>
          <w:u w:color="ff2c21"/>
          <w:rtl w:val="0"/>
          <w:lang w:val="zh-TW" w:eastAsia="zh-TW"/>
        </w:rPr>
        <w:t>、</w:t>
      </w:r>
      <w:r>
        <w:rPr>
          <w:rFonts w:eastAsia="Songti SC Bold" w:hint="eastAsia"/>
          <w:color w:val="ff5f5d"/>
          <w:kern w:val="0"/>
          <w:sz w:val="26"/>
          <w:szCs w:val="26"/>
          <w:u w:color="ff2c21"/>
          <w:rtl w:val="0"/>
          <w:lang w:val="zh-TW" w:eastAsia="zh-TW"/>
        </w:rPr>
        <w:t>公司环境</w:t>
      </w:r>
    </w:p>
    <w:p>
      <w:pPr>
        <w:pStyle w:val="Normal (Web)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before="75" w:after="75"/>
        <w:rPr>
          <w:rFonts w:ascii="Times New Roman" w:cs="Times New Roman" w:hAnsi="Times New Roman" w:eastAsia="Times New Roman"/>
          <w:color w:val="000000"/>
          <w:spacing w:val="0"/>
          <w:kern w:val="0"/>
          <w:position w:val="0"/>
          <w:sz w:val="24"/>
          <w:szCs w:val="24"/>
          <w:u w:val="none" w:color="000000"/>
          <w:lang w:val="zh-TW" w:eastAsia="zh-TW"/>
        </w:rPr>
      </w:pPr>
      <w:r>
        <w:rPr>
          <w:rFonts w:ascii="微软雅黑" w:cs="微软雅黑" w:hAnsi="微软雅黑" w:eastAsia="微软雅黑"/>
          <w:color w:val="000000"/>
          <w:spacing w:val="0"/>
          <w:kern w:val="0"/>
          <w:position w:val="0"/>
          <w:sz w:val="24"/>
          <w:szCs w:val="24"/>
          <w:u w:val="none" w:color="000000"/>
          <w:rtl w:val="0"/>
          <w:lang w:val="zh-TW" w:eastAsia="zh-TW"/>
        </w:rPr>
        <w:t>早上在餐厅和身边的伙伴一边享用美味的早餐，一边讨论今天的工作。</w:t>
      </w:r>
    </w:p>
    <w:p>
      <w:pPr>
        <w:pStyle w:val="列出段落1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firstLine="0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color w:val="000000"/>
          <w:kern w:val="2"/>
          <w:sz w:val="24"/>
          <w:szCs w:val="24"/>
          <w:u w:val="none" w:color="000000"/>
          <w:rtl w:val="0"/>
          <w:lang w:val="en-US"/>
        </w:rPr>
        <w:drawing>
          <wp:inline distT="0" distB="0" distL="0" distR="0">
            <wp:extent cx="4878705" cy="2559686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8705" cy="255968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 (Web)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before="75" w:after="75"/>
        <w:rPr>
          <w:rFonts w:ascii="Times New Roman" w:cs="Times New Roman" w:hAnsi="Times New Roman" w:eastAsia="Times New Roman"/>
          <w:color w:val="000000"/>
          <w:spacing w:val="0"/>
          <w:kern w:val="0"/>
          <w:position w:val="0"/>
          <w:sz w:val="24"/>
          <w:szCs w:val="24"/>
          <w:u w:val="none" w:color="000000"/>
          <w:lang w:val="zh-TW" w:eastAsia="zh-TW"/>
        </w:rPr>
      </w:pPr>
      <w:r>
        <w:rPr>
          <w:rFonts w:ascii="微软雅黑" w:cs="微软雅黑" w:hAnsi="微软雅黑" w:eastAsia="微软雅黑"/>
          <w:color w:val="000000"/>
          <w:spacing w:val="0"/>
          <w:kern w:val="0"/>
          <w:position w:val="0"/>
          <w:sz w:val="24"/>
          <w:szCs w:val="24"/>
          <w:u w:val="none" w:color="000000"/>
          <w:rtl w:val="0"/>
          <w:lang w:val="zh-TW" w:eastAsia="zh-TW"/>
        </w:rPr>
        <w:t>（图：餐厅一角）</w:t>
      </w:r>
    </w:p>
    <w:p>
      <w:pPr>
        <w:pStyle w:val="Normal (Web)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before="75" w:after="75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color w:val="000000"/>
          <w:sz w:val="24"/>
          <w:szCs w:val="24"/>
          <w:u w:val="none" w:color="000000"/>
          <w:rtl w:val="0"/>
        </w:rPr>
        <w:drawing>
          <wp:inline distT="0" distB="0" distL="0" distR="0">
            <wp:extent cx="4821555" cy="1161415"/>
            <wp:effectExtent l="0" t="0" r="0" b="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2.jpeg"/>
                    <pic:cNvPicPr/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1555" cy="11614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 (Web)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before="75" w:after="75"/>
        <w:rPr>
          <w:rFonts w:ascii="Times New Roman" w:cs="Times New Roman" w:hAnsi="Times New Roman" w:eastAsia="Times New Roman"/>
          <w:color w:val="000000"/>
          <w:spacing w:val="0"/>
          <w:kern w:val="0"/>
          <w:position w:val="0"/>
          <w:sz w:val="24"/>
          <w:szCs w:val="24"/>
          <w:u w:val="none" w:color="000000"/>
          <w:lang w:val="zh-TW" w:eastAsia="zh-TW"/>
        </w:rPr>
      </w:pPr>
      <w:r>
        <w:rPr>
          <w:rFonts w:ascii="微软雅黑" w:cs="微软雅黑" w:hAnsi="微软雅黑" w:eastAsia="微软雅黑"/>
          <w:color w:val="000000"/>
          <w:spacing w:val="0"/>
          <w:kern w:val="0"/>
          <w:position w:val="0"/>
          <w:sz w:val="24"/>
          <w:szCs w:val="24"/>
          <w:u w:val="none" w:color="000000"/>
          <w:rtl w:val="0"/>
          <w:lang w:val="zh-TW" w:eastAsia="zh-TW"/>
        </w:rPr>
        <w:t>（图：菜品截图）</w:t>
      </w:r>
    </w:p>
    <w:p>
      <w:pPr>
        <w:pStyle w:val="Normal (Web)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before="75" w:after="75"/>
        <w:rPr>
          <w:rFonts w:ascii="Times New Roman" w:cs="Times New Roman" w:hAnsi="Times New Roman" w:eastAsia="Times New Roman"/>
          <w:color w:val="000000"/>
          <w:spacing w:val="0"/>
          <w:kern w:val="0"/>
          <w:position w:val="0"/>
          <w:sz w:val="24"/>
          <w:szCs w:val="24"/>
          <w:u w:val="none" w:color="000000"/>
          <w:lang w:val="zh-TW" w:eastAsia="zh-TW"/>
        </w:rPr>
      </w:pPr>
    </w:p>
    <w:p>
      <w:pPr>
        <w:pStyle w:val="Normal (Web)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before="75" w:after="75"/>
        <w:rPr>
          <w:rFonts w:ascii="Times New Roman" w:cs="Times New Roman" w:hAnsi="Times New Roman" w:eastAsia="Times New Roman"/>
          <w:color w:val="000000"/>
          <w:spacing w:val="0"/>
          <w:kern w:val="0"/>
          <w:position w:val="0"/>
          <w:sz w:val="24"/>
          <w:szCs w:val="24"/>
          <w:u w:val="none" w:color="000000"/>
          <w:lang w:val="zh-TW" w:eastAsia="zh-TW"/>
        </w:rPr>
      </w:pPr>
    </w:p>
    <w:p>
      <w:pPr>
        <w:pStyle w:val="Normal (Web)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before="75" w:after="75"/>
        <w:rPr>
          <w:rFonts w:ascii="Times New Roman" w:cs="Times New Roman" w:hAnsi="Times New Roman" w:eastAsia="Times New Roman"/>
          <w:color w:val="000000"/>
          <w:spacing w:val="0"/>
          <w:kern w:val="0"/>
          <w:position w:val="0"/>
          <w:sz w:val="26"/>
          <w:szCs w:val="26"/>
          <w:u w:val="none" w:color="000000"/>
          <w:lang w:val="zh-TW" w:eastAsia="zh-TW"/>
        </w:rPr>
      </w:pPr>
      <w:r>
        <w:rPr>
          <w:rFonts w:ascii="微软雅黑" w:cs="微软雅黑" w:hAnsi="微软雅黑" w:eastAsia="微软雅黑"/>
          <w:color w:val="000000"/>
          <w:spacing w:val="0"/>
          <w:kern w:val="0"/>
          <w:position w:val="0"/>
          <w:sz w:val="26"/>
          <w:szCs w:val="26"/>
          <w:u w:val="none" w:color="000000"/>
          <w:rtl w:val="0"/>
          <w:lang w:val="zh-TW" w:eastAsia="zh-TW"/>
        </w:rPr>
        <w:t>走进办公室，开始一天的工作</w:t>
      </w:r>
    </w:p>
    <w:p>
      <w:pPr>
        <w:pStyle w:val="Normal (Web)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before="75" w:after="75"/>
        <w:rPr>
          <w:rFonts w:ascii="Times New Roman" w:cs="Times New Roman" w:hAnsi="Times New Roman" w:eastAsia="Times New Roman"/>
          <w:color w:val="000000"/>
          <w:spacing w:val="0"/>
          <w:kern w:val="0"/>
          <w:position w:val="0"/>
          <w:sz w:val="26"/>
          <w:szCs w:val="26"/>
          <w:u w:val="none" w:color="000000"/>
          <w:lang w:val="zh-TW" w:eastAsia="zh-TW"/>
        </w:rPr>
      </w:pPr>
      <w:r>
        <w:rPr>
          <w:rFonts w:ascii="Times New Roman" w:cs="Times New Roman" w:hAnsi="Times New Roman" w:eastAsia="Times New Roman"/>
          <w:color w:val="000000"/>
          <w:sz w:val="24"/>
          <w:szCs w:val="24"/>
          <w:u w:val="none" w:color="000000"/>
          <w:rtl w:val="0"/>
        </w:rPr>
        <w:drawing>
          <wp:inline distT="0" distB="0" distL="0" distR="0">
            <wp:extent cx="4888230" cy="2326640"/>
            <wp:effectExtent l="0" t="0" r="0" b="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3.png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8230" cy="23266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 (Web)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before="75" w:after="75"/>
        <w:rPr>
          <w:rFonts w:ascii="Times New Roman" w:cs="Times New Roman" w:hAnsi="Times New Roman" w:eastAsia="Times New Roman"/>
          <w:color w:val="000000"/>
          <w:spacing w:val="0"/>
          <w:kern w:val="0"/>
          <w:position w:val="0"/>
          <w:sz w:val="22"/>
          <w:szCs w:val="22"/>
          <w:u w:val="none" w:color="000000"/>
          <w:lang w:val="zh-TW" w:eastAsia="zh-TW"/>
        </w:rPr>
      </w:pPr>
      <w:r>
        <w:rPr>
          <w:rFonts w:ascii="微软雅黑" w:cs="微软雅黑" w:hAnsi="微软雅黑" w:eastAsia="微软雅黑"/>
          <w:color w:val="000000"/>
          <w:spacing w:val="0"/>
          <w:kern w:val="0"/>
          <w:position w:val="0"/>
          <w:sz w:val="22"/>
          <w:szCs w:val="22"/>
          <w:u w:val="none" w:color="000000"/>
          <w:rtl w:val="0"/>
          <w:lang w:val="zh-TW" w:eastAsia="zh-TW"/>
        </w:rPr>
        <w:t>（图：财务部办公室）</w:t>
      </w:r>
    </w:p>
    <w:p>
      <w:pPr>
        <w:pStyle w:val="Normal (Web)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before="75" w:after="75"/>
        <w:rPr>
          <w:rFonts w:ascii="Times New Roman" w:cs="Times New Roman" w:hAnsi="Times New Roman" w:eastAsia="Times New Roman"/>
          <w:color w:val="000000"/>
          <w:spacing w:val="0"/>
          <w:kern w:val="0"/>
          <w:position w:val="0"/>
          <w:sz w:val="26"/>
          <w:szCs w:val="26"/>
          <w:u w:val="none" w:color="000000"/>
          <w:lang w:val="zh-TW" w:eastAsia="zh-TW"/>
        </w:rPr>
      </w:pPr>
      <w:r>
        <w:rPr>
          <w:rFonts w:ascii="微软雅黑" w:cs="微软雅黑" w:hAnsi="微软雅黑" w:eastAsia="微软雅黑"/>
          <w:color w:val="000000"/>
          <w:spacing w:val="0"/>
          <w:kern w:val="0"/>
          <w:position w:val="0"/>
          <w:sz w:val="26"/>
          <w:szCs w:val="26"/>
          <w:u w:val="none" w:color="000000"/>
          <w:rtl w:val="0"/>
          <w:lang w:val="zh-TW" w:eastAsia="zh-TW"/>
        </w:rPr>
        <w:t>午休时，和姐妹们一起看书、聊天</w:t>
      </w:r>
    </w:p>
    <w:p>
      <w:pPr>
        <w:pStyle w:val="Normal (Web)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before="75" w:after="75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color w:val="000000"/>
          <w:sz w:val="24"/>
          <w:szCs w:val="24"/>
          <w:u w:val="none" w:color="000000"/>
          <w:rtl w:val="0"/>
        </w:rPr>
        <w:drawing>
          <wp:inline distT="0" distB="0" distL="0" distR="0">
            <wp:extent cx="4859655" cy="2469515"/>
            <wp:effectExtent l="0" t="0" r="0" b="0"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4.png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9655" cy="24695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 (Web)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before="75" w:after="75"/>
        <w:rPr>
          <w:rFonts w:ascii="微软雅黑" w:cs="微软雅黑" w:hAnsi="微软雅黑" w:eastAsia="微软雅黑"/>
          <w:color w:val="000000"/>
          <w:spacing w:val="0"/>
          <w:kern w:val="0"/>
          <w:position w:val="0"/>
          <w:sz w:val="22"/>
          <w:szCs w:val="22"/>
          <w:u w:val="none" w:color="000000"/>
          <w:rtl w:val="0"/>
          <w:lang w:val="zh-TW" w:eastAsia="zh-TW"/>
        </w:rPr>
      </w:pPr>
      <w:r>
        <w:rPr>
          <w:rFonts w:ascii="微软雅黑" w:cs="微软雅黑" w:hAnsi="微软雅黑" w:eastAsia="微软雅黑"/>
          <w:color w:val="000000"/>
          <w:spacing w:val="0"/>
          <w:kern w:val="0"/>
          <w:position w:val="0"/>
          <w:sz w:val="22"/>
          <w:szCs w:val="22"/>
          <w:u w:val="none" w:color="000000"/>
          <w:rtl w:val="0"/>
          <w:lang w:val="zh-TW" w:eastAsia="zh-TW"/>
        </w:rPr>
        <w:t>（图：休闲区）</w:t>
      </w:r>
    </w:p>
    <w:p>
      <w:pPr>
        <w:pStyle w:val="Normal (Web)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before="75" w:after="75"/>
        <w:rPr>
          <w:rFonts w:ascii="Times New Roman" w:cs="Times New Roman" w:hAnsi="Times New Roman" w:eastAsia="Times New Roman"/>
          <w:color w:val="000000"/>
          <w:spacing w:val="0"/>
          <w:kern w:val="0"/>
          <w:position w:val="0"/>
          <w:sz w:val="22"/>
          <w:szCs w:val="22"/>
          <w:u w:val="none" w:color="000000"/>
          <w:lang w:val="zh-TW" w:eastAsia="zh-TW"/>
        </w:rPr>
      </w:pPr>
    </w:p>
    <w:p>
      <w:pPr>
        <w:pStyle w:val="Normal (Web)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before="75" w:after="75"/>
        <w:rPr>
          <w:rFonts w:ascii="Times New Roman" w:cs="Times New Roman" w:hAnsi="Times New Roman" w:eastAsia="Times New Roman"/>
          <w:color w:val="000000"/>
          <w:spacing w:val="0"/>
          <w:kern w:val="0"/>
          <w:position w:val="0"/>
          <w:sz w:val="26"/>
          <w:szCs w:val="26"/>
          <w:u w:val="none" w:color="000000"/>
          <w:lang w:val="zh-TW" w:eastAsia="zh-TW"/>
        </w:rPr>
      </w:pPr>
      <w:r>
        <w:rPr>
          <w:rFonts w:ascii="微软雅黑" w:cs="微软雅黑" w:hAnsi="微软雅黑" w:eastAsia="微软雅黑"/>
          <w:color w:val="000000"/>
          <w:spacing w:val="0"/>
          <w:kern w:val="0"/>
          <w:position w:val="0"/>
          <w:sz w:val="26"/>
          <w:szCs w:val="26"/>
          <w:u w:val="none" w:color="000000"/>
          <w:rtl w:val="0"/>
          <w:lang w:val="zh-TW" w:eastAsia="zh-TW"/>
        </w:rPr>
        <w:t>或者在休闲区</w:t>
      </w:r>
      <w:r>
        <w:rPr>
          <w:rFonts w:ascii="微软雅黑" w:cs="微软雅黑" w:hAnsi="微软雅黑" w:eastAsia="微软雅黑"/>
          <w:color w:val="000000"/>
          <w:spacing w:val="0"/>
          <w:kern w:val="0"/>
          <w:position w:val="0"/>
          <w:sz w:val="26"/>
          <w:szCs w:val="26"/>
          <w:u w:val="none" w:color="000000"/>
          <w:rtl w:val="0"/>
          <w:lang w:val="zh-TW" w:eastAsia="zh-TW"/>
        </w:rPr>
        <w:t>冲一杯咖啡提神</w:t>
      </w:r>
    </w:p>
    <w:p>
      <w:pPr>
        <w:pStyle w:val="Normal (Web)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before="75" w:after="75"/>
      </w:pPr>
      <w:r>
        <w:rPr>
          <w:rFonts w:ascii="宋体" w:cs="宋体" w:hAnsi="宋体" w:eastAsia="宋体"/>
          <w:color w:val="000000"/>
          <w:sz w:val="24"/>
          <w:szCs w:val="24"/>
          <w:u w:val="none" w:color="000000"/>
          <w:rtl w:val="0"/>
        </w:rPr>
        <w:drawing>
          <wp:inline distT="0" distB="0" distL="0" distR="0">
            <wp:extent cx="4821555" cy="2229486"/>
            <wp:effectExtent l="0" t="0" r="0" b="0"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5.png"/>
                    <pic:cNvPicPr/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1555" cy="222948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/>
    </w:p>
    <w:sectPr>
      <w:headerReference w:type="default" r:id="rId10"/>
      <w:footerReference w:type="default" r:id="rId11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Songti SC Bold">
    <w:charset w:val="00"/>
    <w:family w:val="roman"/>
    <w:pitch w:val="default"/>
  </w:font>
  <w:font w:name="Songti SC Regular">
    <w:charset w:val="00"/>
    <w:family w:val="roman"/>
    <w:pitch w:val="default"/>
  </w:font>
  <w:font w:name="Calibri">
    <w:charset w:val="00"/>
    <w:family w:val="roman"/>
    <w:pitch w:val="default"/>
  </w:font>
  <w:font w:name="宋体">
    <w:charset w:val="00"/>
    <w:family w:val="roman"/>
    <w:pitch w:val="default"/>
  </w:font>
  <w:font w:name="Times">
    <w:charset w:val="00"/>
    <w:family w:val="roman"/>
    <w:pitch w:val="default"/>
  </w:font>
  <w:font w:name="微软雅黑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表格样式 2">
    <w:name w:val="表格样式 2"/>
    <w:next w:val="表格样式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  <w:style w:type="paragraph" w:styleId="正文 A">
    <w:name w:val="正文 A"/>
    <w:next w:val="正文 A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Helvetica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zh-TW" w:eastAsia="zh-TW"/>
    </w:rPr>
  </w:style>
  <w:style w:type="character" w:styleId="无">
    <w:name w:val="无"/>
  </w:style>
  <w:style w:type="character" w:styleId="Hyperlink.0">
    <w:name w:val="Hyperlink.0"/>
    <w:basedOn w:val="无"/>
    <w:next w:val="Hyperlink.0"/>
    <w:rPr>
      <w:rFonts w:ascii="Songti SC Bold" w:cs="Songti SC Bold" w:hAnsi="Songti SC Bold" w:eastAsia="Songti SC Bold"/>
      <w:sz w:val="30"/>
      <w:szCs w:val="30"/>
      <w:u w:val="single"/>
      <w:lang w:val="en-US"/>
    </w:rPr>
  </w:style>
  <w:style w:type="paragraph" w:styleId="列出段落1">
    <w:name w:val="列出段落1"/>
    <w:next w:val="列出段落1"/>
    <w:pPr>
      <w:keepNext w:val="0"/>
      <w:keepLines w:val="0"/>
      <w:pageBreakBefore w:val="0"/>
      <w:widowControl w:val="0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420"/>
      <w:jc w:val="both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both"/>
      <w:outlineLvl w:val="9"/>
    </w:pPr>
    <w:rPr>
      <w:rFonts w:ascii="宋体" w:cs="宋体" w:hAnsi="宋体" w:eastAsia="宋体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yperlink" Target="http://campus.cvte.com" TargetMode="External"/><Relationship Id="rId5" Type="http://schemas.openxmlformats.org/officeDocument/2006/relationships/image" Target="media/image1.png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header" Target="header1.xml"/><Relationship Id="rId11" Type="http://schemas.openxmlformats.org/officeDocument/2006/relationships/footer" Target="footer1.xml"/><Relationship Id="rId12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5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